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C0647" w14:textId="56D8F758" w:rsidR="003849F1" w:rsidRDefault="00B131F2">
      <w:pPr>
        <w:pStyle w:val="Naslov2"/>
      </w:pPr>
      <w:r>
        <w:rPr>
          <w:lang w:eastAsia="sl-SI"/>
        </w:rPr>
        <w:t xml:space="preserve">                                                                       </w:t>
      </w:r>
      <w:r>
        <w:rPr>
          <w:noProof/>
        </w:rPr>
        <w:drawing>
          <wp:inline distT="0" distB="0" distL="0" distR="0" wp14:anchorId="54853311" wp14:editId="15050764">
            <wp:extent cx="3228837" cy="495357"/>
            <wp:effectExtent l="0" t="0" r="0" b="0"/>
            <wp:docPr id="679038979"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p>
    <w:p w14:paraId="11A98CD7" w14:textId="77777777" w:rsidR="003849F1" w:rsidRDefault="00B131F2">
      <w:pPr>
        <w:pStyle w:val="Standard"/>
        <w:keepNext/>
        <w:spacing w:after="0"/>
        <w:ind w:firstLine="708"/>
        <w:jc w:val="both"/>
        <w:outlineLvl w:val="5"/>
      </w:pPr>
      <w:r>
        <w:rPr>
          <w:rFonts w:eastAsia="Times New Roman" w:cs="Calibri"/>
          <w:b/>
          <w:lang w:eastAsia="sl-SI"/>
        </w:rPr>
        <w:t>OBLAKOVA ULICA 5</w:t>
      </w:r>
    </w:p>
    <w:p w14:paraId="308CCCAD" w14:textId="77777777" w:rsidR="003849F1" w:rsidRDefault="00B131F2">
      <w:pPr>
        <w:pStyle w:val="Standard"/>
        <w:keepNext/>
        <w:spacing w:after="0"/>
        <w:ind w:firstLine="708"/>
        <w:jc w:val="both"/>
        <w:outlineLvl w:val="5"/>
      </w:pPr>
      <w:r>
        <w:rPr>
          <w:rFonts w:eastAsia="Times New Roman" w:cs="Calibri"/>
          <w:b/>
          <w:lang w:eastAsia="sl-SI"/>
        </w:rPr>
        <w:t xml:space="preserve">3000 CELJE    </w:t>
      </w:r>
    </w:p>
    <w:p w14:paraId="7F95626C" w14:textId="77777777" w:rsidR="003849F1" w:rsidRDefault="003849F1">
      <w:pPr>
        <w:pStyle w:val="Standard"/>
        <w:spacing w:after="0"/>
        <w:jc w:val="both"/>
        <w:rPr>
          <w:rFonts w:eastAsia="Times New Roman" w:cs="Calibri"/>
          <w:lang w:eastAsia="sl-SI"/>
        </w:rPr>
      </w:pPr>
    </w:p>
    <w:p w14:paraId="20EDD74D" w14:textId="77777777" w:rsidR="003849F1" w:rsidRPr="000A4FC6" w:rsidRDefault="00B131F2">
      <w:pPr>
        <w:pStyle w:val="Standard"/>
        <w:keepNext/>
        <w:spacing w:after="0"/>
        <w:jc w:val="both"/>
        <w:outlineLvl w:val="8"/>
        <w:rPr>
          <w:rFonts w:ascii="Garamond" w:hAnsi="Garamond"/>
          <w:sz w:val="24"/>
          <w:szCs w:val="24"/>
        </w:rPr>
      </w:pPr>
      <w:r w:rsidRPr="000A4FC6">
        <w:rPr>
          <w:rFonts w:ascii="Garamond" w:eastAsia="Times New Roman" w:hAnsi="Garamond" w:cs="Calibri"/>
          <w:b/>
          <w:sz w:val="24"/>
          <w:szCs w:val="24"/>
          <w:lang w:eastAsia="sl-SI"/>
        </w:rPr>
        <w:t xml:space="preserve">                                         </w:t>
      </w:r>
    </w:p>
    <w:p w14:paraId="5F69676F" w14:textId="2DE44E94" w:rsidR="003849F1" w:rsidRPr="000A4FC6" w:rsidRDefault="00B131F2">
      <w:pPr>
        <w:pStyle w:val="Standard"/>
        <w:spacing w:after="0"/>
        <w:jc w:val="both"/>
        <w:rPr>
          <w:rFonts w:ascii="Garamond" w:hAnsi="Garamond"/>
          <w:sz w:val="24"/>
          <w:szCs w:val="24"/>
        </w:rPr>
      </w:pPr>
      <w:r w:rsidRPr="000A4FC6">
        <w:rPr>
          <w:rFonts w:ascii="Garamond" w:eastAsia="Times New Roman" w:hAnsi="Garamond" w:cs="Calibri"/>
          <w:sz w:val="24"/>
          <w:szCs w:val="24"/>
          <w:lang w:eastAsia="sl-SI"/>
        </w:rPr>
        <w:t xml:space="preserve">                                                                                    </w:t>
      </w:r>
      <w:r w:rsidRPr="000A4FC6">
        <w:rPr>
          <w:rFonts w:ascii="Garamond" w:eastAsia="Times New Roman" w:hAnsi="Garamond" w:cs="Calibri"/>
          <w:sz w:val="24"/>
          <w:szCs w:val="24"/>
          <w:u w:val="single"/>
          <w:lang w:eastAsia="sl-SI"/>
        </w:rPr>
        <w:t>Postopek:</w:t>
      </w:r>
      <w:r w:rsidRPr="000A4FC6">
        <w:rPr>
          <w:rFonts w:ascii="Garamond" w:eastAsia="Times New Roman" w:hAnsi="Garamond" w:cs="Calibri"/>
          <w:b/>
          <w:bCs/>
          <w:sz w:val="24"/>
          <w:szCs w:val="24"/>
          <w:lang w:eastAsia="sl-SI"/>
        </w:rPr>
        <w:t xml:space="preserve"> EN_N</w:t>
      </w:r>
      <w:r w:rsidR="009E40CF">
        <w:rPr>
          <w:rFonts w:ascii="Garamond" w:eastAsia="Times New Roman" w:hAnsi="Garamond" w:cs="Calibri"/>
          <w:b/>
          <w:bCs/>
          <w:sz w:val="24"/>
          <w:szCs w:val="24"/>
          <w:lang w:eastAsia="sl-SI"/>
        </w:rPr>
        <w:t>_</w:t>
      </w:r>
      <w:r w:rsidR="007E736C">
        <w:rPr>
          <w:rFonts w:ascii="Garamond" w:eastAsia="Times New Roman" w:hAnsi="Garamond" w:cs="Calibri"/>
          <w:b/>
          <w:bCs/>
          <w:sz w:val="24"/>
          <w:szCs w:val="24"/>
          <w:lang w:eastAsia="sl-SI"/>
        </w:rPr>
        <w:t>38</w:t>
      </w:r>
      <w:r w:rsidR="009E40CF">
        <w:rPr>
          <w:rFonts w:ascii="Garamond" w:eastAsia="Times New Roman" w:hAnsi="Garamond" w:cs="Calibri"/>
          <w:b/>
          <w:bCs/>
          <w:sz w:val="24"/>
          <w:szCs w:val="24"/>
          <w:lang w:eastAsia="sl-SI"/>
        </w:rPr>
        <w:t>_</w:t>
      </w:r>
      <w:r w:rsidRPr="000A4FC6">
        <w:rPr>
          <w:rFonts w:ascii="Garamond" w:eastAsia="Times New Roman" w:hAnsi="Garamond" w:cs="Calibri"/>
          <w:b/>
          <w:bCs/>
          <w:sz w:val="24"/>
          <w:szCs w:val="24"/>
          <w:lang w:eastAsia="sl-SI"/>
        </w:rPr>
        <w:t>202</w:t>
      </w:r>
      <w:r w:rsidR="00A56007">
        <w:rPr>
          <w:rFonts w:ascii="Garamond" w:eastAsia="Times New Roman" w:hAnsi="Garamond" w:cs="Calibri"/>
          <w:b/>
          <w:bCs/>
          <w:sz w:val="24"/>
          <w:szCs w:val="24"/>
          <w:lang w:eastAsia="sl-SI"/>
        </w:rPr>
        <w:t>6</w:t>
      </w:r>
      <w:r w:rsidRPr="000A4FC6">
        <w:rPr>
          <w:rFonts w:ascii="Garamond" w:eastAsia="Times New Roman" w:hAnsi="Garamond" w:cs="Calibri"/>
          <w:b/>
          <w:bCs/>
          <w:sz w:val="24"/>
          <w:szCs w:val="24"/>
          <w:lang w:eastAsia="sl-SI"/>
        </w:rPr>
        <w:t xml:space="preserve"> </w:t>
      </w:r>
    </w:p>
    <w:p w14:paraId="69B1EB95" w14:textId="660CB0B4" w:rsidR="003849F1" w:rsidRPr="000A4FC6" w:rsidRDefault="00B131F2">
      <w:pPr>
        <w:pStyle w:val="Standard"/>
        <w:keepNext/>
        <w:spacing w:after="0"/>
        <w:jc w:val="both"/>
        <w:outlineLvl w:val="8"/>
        <w:rPr>
          <w:rFonts w:ascii="Garamond" w:hAnsi="Garamond"/>
          <w:sz w:val="24"/>
          <w:szCs w:val="24"/>
        </w:rPr>
      </w:pPr>
      <w:r w:rsidRPr="000A4FC6">
        <w:rPr>
          <w:rFonts w:ascii="Garamond" w:eastAsia="Times New Roman" w:hAnsi="Garamond" w:cs="Calibri"/>
          <w:b/>
          <w:sz w:val="24"/>
          <w:szCs w:val="24"/>
          <w:lang w:eastAsia="sl-SI"/>
        </w:rPr>
        <w:t xml:space="preserve">     </w:t>
      </w:r>
      <w:r w:rsidR="00D87045">
        <w:rPr>
          <w:rFonts w:ascii="Garamond" w:eastAsia="Times New Roman" w:hAnsi="Garamond" w:cs="Calibri"/>
          <w:b/>
          <w:sz w:val="24"/>
          <w:szCs w:val="24"/>
          <w:lang w:eastAsia="sl-SI"/>
        </w:rPr>
        <w:t>2</w:t>
      </w:r>
      <w:r w:rsidR="00A56007">
        <w:rPr>
          <w:rFonts w:ascii="Garamond" w:eastAsia="Times New Roman" w:hAnsi="Garamond" w:cs="Calibri"/>
          <w:b/>
          <w:sz w:val="24"/>
          <w:szCs w:val="24"/>
          <w:lang w:eastAsia="sl-SI"/>
        </w:rPr>
        <w:t>7</w:t>
      </w:r>
      <w:r w:rsidR="00D87045">
        <w:rPr>
          <w:rFonts w:ascii="Garamond" w:eastAsia="Times New Roman" w:hAnsi="Garamond" w:cs="Calibri"/>
          <w:b/>
          <w:sz w:val="24"/>
          <w:szCs w:val="24"/>
          <w:lang w:eastAsia="sl-SI"/>
        </w:rPr>
        <w:t>.0</w:t>
      </w:r>
      <w:r w:rsidR="00A56007">
        <w:rPr>
          <w:rFonts w:ascii="Garamond" w:eastAsia="Times New Roman" w:hAnsi="Garamond" w:cs="Calibri"/>
          <w:b/>
          <w:sz w:val="24"/>
          <w:szCs w:val="24"/>
          <w:lang w:eastAsia="sl-SI"/>
        </w:rPr>
        <w:t>2</w:t>
      </w:r>
      <w:r w:rsidR="00D87045">
        <w:rPr>
          <w:rFonts w:ascii="Garamond" w:eastAsia="Times New Roman" w:hAnsi="Garamond" w:cs="Calibri"/>
          <w:b/>
          <w:sz w:val="24"/>
          <w:szCs w:val="24"/>
          <w:lang w:eastAsia="sl-SI"/>
        </w:rPr>
        <w:t>.202</w:t>
      </w:r>
      <w:r w:rsidR="00A56007">
        <w:rPr>
          <w:rFonts w:ascii="Garamond" w:eastAsia="Times New Roman" w:hAnsi="Garamond" w:cs="Calibri"/>
          <w:b/>
          <w:sz w:val="24"/>
          <w:szCs w:val="24"/>
          <w:lang w:eastAsia="sl-SI"/>
        </w:rPr>
        <w:t>6</w:t>
      </w:r>
      <w:r w:rsidRPr="000A4FC6">
        <w:rPr>
          <w:rFonts w:ascii="Garamond" w:eastAsia="Times New Roman" w:hAnsi="Garamond" w:cs="Calibri"/>
          <w:b/>
          <w:sz w:val="24"/>
          <w:szCs w:val="24"/>
          <w:lang w:eastAsia="sl-SI"/>
        </w:rPr>
        <w:t xml:space="preserve">                                                                                                                                                                     </w:t>
      </w:r>
    </w:p>
    <w:p w14:paraId="69A7A04C" w14:textId="77777777" w:rsidR="003849F1" w:rsidRPr="000A4FC6" w:rsidRDefault="003849F1">
      <w:pPr>
        <w:pStyle w:val="Standard"/>
        <w:pBdr>
          <w:top w:val="single" w:sz="4" w:space="1" w:color="00000A"/>
          <w:left w:val="single" w:sz="4" w:space="4" w:color="00000A"/>
          <w:bottom w:val="single" w:sz="4" w:space="1" w:color="00000A"/>
          <w:right w:val="single" w:sz="4" w:space="4" w:color="00000A"/>
        </w:pBdr>
        <w:shd w:val="clear" w:color="auto" w:fill="C0C0C0"/>
        <w:spacing w:after="0"/>
        <w:rPr>
          <w:rFonts w:ascii="Garamond" w:eastAsia="Times New Roman" w:hAnsi="Garamond" w:cs="Calibri"/>
          <w:b/>
          <w:sz w:val="24"/>
          <w:szCs w:val="24"/>
        </w:rPr>
      </w:pPr>
    </w:p>
    <w:p w14:paraId="5EBD7666" w14:textId="77777777" w:rsidR="003849F1" w:rsidRPr="000A4FC6" w:rsidRDefault="00B131F2">
      <w:pPr>
        <w:pStyle w:val="Standard"/>
        <w:pBdr>
          <w:top w:val="single" w:sz="4" w:space="1" w:color="00000A"/>
          <w:left w:val="single" w:sz="4" w:space="4" w:color="00000A"/>
          <w:bottom w:val="single" w:sz="4" w:space="1" w:color="00000A"/>
          <w:right w:val="single" w:sz="4" w:space="4" w:color="00000A"/>
        </w:pBdr>
        <w:shd w:val="clear" w:color="auto" w:fill="C0C0C0"/>
        <w:spacing w:after="0"/>
        <w:jc w:val="center"/>
        <w:rPr>
          <w:rFonts w:ascii="Garamond" w:hAnsi="Garamond"/>
          <w:sz w:val="24"/>
          <w:szCs w:val="24"/>
        </w:rPr>
      </w:pPr>
      <w:r w:rsidRPr="000A4FC6">
        <w:rPr>
          <w:rFonts w:ascii="Garamond" w:eastAsia="Times New Roman" w:hAnsi="Garamond" w:cs="Calibri"/>
          <w:b/>
          <w:sz w:val="24"/>
          <w:szCs w:val="24"/>
        </w:rPr>
        <w:t>POVABILO K ODDAJI PONUDBE</w:t>
      </w:r>
    </w:p>
    <w:p w14:paraId="25740B63" w14:textId="77777777" w:rsidR="003849F1" w:rsidRPr="000A4FC6" w:rsidRDefault="003849F1">
      <w:pPr>
        <w:pStyle w:val="Standard"/>
        <w:spacing w:after="0"/>
        <w:rPr>
          <w:rFonts w:ascii="Garamond" w:eastAsia="Times New Roman" w:hAnsi="Garamond" w:cs="Calibri"/>
          <w:sz w:val="24"/>
          <w:szCs w:val="24"/>
          <w:u w:val="single"/>
          <w:lang w:eastAsia="sl-SI"/>
        </w:rPr>
      </w:pPr>
    </w:p>
    <w:p w14:paraId="6FE590C1" w14:textId="77777777" w:rsidR="003849F1" w:rsidRPr="000A4FC6" w:rsidRDefault="003849F1">
      <w:pPr>
        <w:pStyle w:val="Standard"/>
        <w:spacing w:after="0"/>
        <w:rPr>
          <w:rFonts w:ascii="Garamond" w:eastAsia="Times New Roman" w:hAnsi="Garamond" w:cs="Calibri"/>
          <w:sz w:val="24"/>
          <w:szCs w:val="24"/>
          <w:u w:val="single"/>
          <w:lang w:eastAsia="sl-SI"/>
        </w:rPr>
      </w:pPr>
    </w:p>
    <w:p w14:paraId="54EF3A5E" w14:textId="77777777" w:rsidR="003849F1" w:rsidRPr="000A4FC6" w:rsidRDefault="00B131F2">
      <w:pPr>
        <w:pStyle w:val="Standard"/>
        <w:spacing w:after="0" w:line="276" w:lineRule="auto"/>
        <w:jc w:val="both"/>
        <w:rPr>
          <w:rFonts w:ascii="Garamond" w:hAnsi="Garamond"/>
          <w:sz w:val="24"/>
          <w:szCs w:val="24"/>
        </w:rPr>
      </w:pPr>
      <w:r w:rsidRPr="000A4FC6">
        <w:rPr>
          <w:rFonts w:ascii="Garamond" w:eastAsia="Times New Roman" w:hAnsi="Garamond" w:cs="Calibri"/>
          <w:sz w:val="24"/>
          <w:szCs w:val="24"/>
          <w:lang w:eastAsia="sl-SI"/>
        </w:rPr>
        <w:t xml:space="preserve">Predmet evidenčnega naročila:  </w:t>
      </w:r>
    </w:p>
    <w:p w14:paraId="3175D212" w14:textId="77777777" w:rsidR="00E96578" w:rsidRPr="000A4FC6" w:rsidRDefault="00E96578">
      <w:pPr>
        <w:rPr>
          <w:rFonts w:ascii="Garamond" w:hAnsi="Garamond" w:cs="Calibri"/>
          <w:b/>
          <w:color w:val="000000"/>
          <w:sz w:val="24"/>
          <w:szCs w:val="24"/>
        </w:rPr>
      </w:pPr>
    </w:p>
    <w:p w14:paraId="789F0488" w14:textId="60621FBA" w:rsidR="003849F1" w:rsidRPr="000A4FC6" w:rsidRDefault="00E96578">
      <w:pPr>
        <w:rPr>
          <w:rFonts w:ascii="Garamond" w:hAnsi="Garamond" w:cs="Calibri"/>
          <w:b/>
          <w:color w:val="000000"/>
          <w:sz w:val="24"/>
          <w:szCs w:val="24"/>
        </w:rPr>
      </w:pPr>
      <w:bookmarkStart w:id="0" w:name="_Hlk169783750"/>
      <w:r w:rsidRPr="000A4FC6">
        <w:rPr>
          <w:rFonts w:ascii="Garamond" w:hAnsi="Garamond" w:cs="Calibri"/>
          <w:b/>
          <w:color w:val="000000"/>
          <w:sz w:val="24"/>
          <w:szCs w:val="24"/>
        </w:rPr>
        <w:t>VZDRŽEVANJE POVRŠIN HELIPORTA</w:t>
      </w:r>
      <w:r w:rsidR="005F189F" w:rsidRPr="000A4FC6">
        <w:rPr>
          <w:rFonts w:ascii="Garamond" w:hAnsi="Garamond" w:cs="Calibri"/>
          <w:b/>
          <w:color w:val="000000"/>
          <w:sz w:val="24"/>
          <w:szCs w:val="24"/>
        </w:rPr>
        <w:t xml:space="preserve"> IN PARKIRIŠČ V LASTI SPLOŠNE BOLNIŠNICE CELJE </w:t>
      </w:r>
      <w:r w:rsidR="003965AD" w:rsidRPr="000A4FC6">
        <w:rPr>
          <w:rFonts w:ascii="Garamond" w:hAnsi="Garamond" w:cstheme="minorHAnsi"/>
          <w:b/>
          <w:color w:val="000000"/>
          <w:sz w:val="24"/>
          <w:szCs w:val="24"/>
        </w:rPr>
        <w:t>ZA OBDOBJE DVEH (2) LET</w:t>
      </w:r>
    </w:p>
    <w:bookmarkEnd w:id="0"/>
    <w:p w14:paraId="5A7F946F" w14:textId="77777777" w:rsidR="003849F1" w:rsidRPr="000A4FC6" w:rsidRDefault="003849F1">
      <w:pPr>
        <w:jc w:val="both"/>
        <w:rPr>
          <w:rFonts w:ascii="Garamond" w:hAnsi="Garamond" w:cs="Calibri"/>
          <w:b/>
          <w:bCs/>
          <w:sz w:val="24"/>
          <w:szCs w:val="24"/>
        </w:rPr>
      </w:pPr>
    </w:p>
    <w:p w14:paraId="0BACFBFE" w14:textId="0D0E4482" w:rsidR="00B850B0" w:rsidRPr="000A4FC6" w:rsidRDefault="00B850B0">
      <w:pPr>
        <w:jc w:val="both"/>
        <w:rPr>
          <w:rFonts w:ascii="Garamond" w:hAnsi="Garamond" w:cs="Calibri"/>
          <w:sz w:val="24"/>
          <w:szCs w:val="24"/>
        </w:rPr>
      </w:pPr>
      <w:r w:rsidRPr="000A4FC6">
        <w:rPr>
          <w:rFonts w:ascii="Garamond" w:hAnsi="Garamond" w:cs="Calibri"/>
          <w:b/>
          <w:bCs/>
          <w:sz w:val="24"/>
          <w:szCs w:val="24"/>
        </w:rPr>
        <w:t>Predmet evidenčnega naročila</w:t>
      </w:r>
    </w:p>
    <w:p w14:paraId="49D10FAE" w14:textId="036F5DC4" w:rsidR="00E96578" w:rsidRPr="00E504DF" w:rsidRDefault="00E96578"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bookmarkStart w:id="1" w:name="_Hlk169783279"/>
      <w:r w:rsidRPr="00E504DF">
        <w:rPr>
          <w:rFonts w:ascii="Garamond" w:eastAsia="Times New Roman" w:hAnsi="Garamond"/>
          <w:sz w:val="24"/>
          <w:szCs w:val="24"/>
        </w:rPr>
        <w:t xml:space="preserve">Črpanje požarne vode na </w:t>
      </w:r>
      <w:proofErr w:type="spellStart"/>
      <w:r w:rsidRPr="00E504DF">
        <w:rPr>
          <w:rFonts w:ascii="Garamond" w:eastAsia="Times New Roman" w:hAnsi="Garamond"/>
          <w:sz w:val="24"/>
          <w:szCs w:val="24"/>
        </w:rPr>
        <w:t>heliportu</w:t>
      </w:r>
      <w:proofErr w:type="spellEnd"/>
      <w:r w:rsidRPr="00E504DF">
        <w:rPr>
          <w:rFonts w:ascii="Garamond" w:eastAsia="Times New Roman" w:hAnsi="Garamond"/>
          <w:sz w:val="24"/>
          <w:szCs w:val="24"/>
        </w:rPr>
        <w:t xml:space="preserve"> vključno z rezervoarjem odpadne vode v kleti - priprava požarne vode na </w:t>
      </w:r>
      <w:proofErr w:type="spellStart"/>
      <w:r w:rsidRPr="00E504DF">
        <w:rPr>
          <w:rFonts w:ascii="Garamond" w:eastAsia="Times New Roman" w:hAnsi="Garamond"/>
          <w:sz w:val="24"/>
          <w:szCs w:val="24"/>
        </w:rPr>
        <w:t>heliportu</w:t>
      </w:r>
      <w:proofErr w:type="spellEnd"/>
      <w:r w:rsidRPr="00E504DF">
        <w:rPr>
          <w:rFonts w:ascii="Garamond" w:eastAsia="Times New Roman" w:hAnsi="Garamond"/>
          <w:sz w:val="24"/>
          <w:szCs w:val="24"/>
        </w:rPr>
        <w:t xml:space="preserve"> vključno z rezervoarjem odpadne vode v kleti (na zahtevek skrbnika </w:t>
      </w:r>
      <w:proofErr w:type="spellStart"/>
      <w:r w:rsidRPr="00E504DF">
        <w:rPr>
          <w:rFonts w:ascii="Garamond" w:eastAsia="Times New Roman" w:hAnsi="Garamond"/>
          <w:sz w:val="24"/>
          <w:szCs w:val="24"/>
        </w:rPr>
        <w:t>heliporta</w:t>
      </w:r>
      <w:proofErr w:type="spellEnd"/>
      <w:r w:rsidRPr="00E504DF">
        <w:rPr>
          <w:rFonts w:ascii="Garamond" w:eastAsia="Times New Roman" w:hAnsi="Garamond"/>
          <w:sz w:val="24"/>
          <w:szCs w:val="24"/>
        </w:rPr>
        <w:t xml:space="preserve"> oziroma organizacijskega vodje </w:t>
      </w:r>
      <w:proofErr w:type="spellStart"/>
      <w:r w:rsidRPr="00E504DF">
        <w:rPr>
          <w:rFonts w:ascii="Garamond" w:eastAsia="Times New Roman" w:hAnsi="Garamond"/>
          <w:sz w:val="24"/>
          <w:szCs w:val="24"/>
        </w:rPr>
        <w:t>heliporta</w:t>
      </w:r>
      <w:proofErr w:type="spellEnd"/>
      <w:r w:rsidRPr="00E504DF">
        <w:rPr>
          <w:rFonts w:ascii="Garamond" w:eastAsia="Times New Roman" w:hAnsi="Garamond"/>
          <w:sz w:val="24"/>
          <w:szCs w:val="24"/>
        </w:rPr>
        <w:t xml:space="preserve"> </w:t>
      </w:r>
      <w:r w:rsidR="007D409A" w:rsidRPr="00E504DF">
        <w:rPr>
          <w:rFonts w:ascii="Garamond" w:eastAsia="Times New Roman" w:hAnsi="Garamond"/>
          <w:sz w:val="24"/>
          <w:szCs w:val="24"/>
        </w:rPr>
        <w:t>. Storitev vključuje tudi odvo</w:t>
      </w:r>
      <w:r w:rsidR="00FD73B7" w:rsidRPr="00E504DF">
        <w:rPr>
          <w:rFonts w:ascii="Garamond" w:eastAsia="Times New Roman" w:hAnsi="Garamond"/>
          <w:sz w:val="24"/>
          <w:szCs w:val="24"/>
        </w:rPr>
        <w:t>z</w:t>
      </w:r>
      <w:r w:rsidR="007D409A" w:rsidRPr="00E504DF">
        <w:rPr>
          <w:rFonts w:ascii="Garamond" w:eastAsia="Times New Roman" w:hAnsi="Garamond"/>
          <w:sz w:val="24"/>
          <w:szCs w:val="24"/>
        </w:rPr>
        <w:t xml:space="preserve"> odpadnih vod na ustrezno deponijo. </w:t>
      </w:r>
      <w:r w:rsidRPr="00E504DF">
        <w:rPr>
          <w:rFonts w:ascii="Garamond" w:eastAsia="Times New Roman" w:hAnsi="Garamond"/>
          <w:sz w:val="24"/>
          <w:szCs w:val="24"/>
        </w:rPr>
        <w:t xml:space="preserve"> </w:t>
      </w:r>
      <w:r w:rsidR="00AD15AD" w:rsidRPr="00E504DF">
        <w:rPr>
          <w:rFonts w:ascii="Garamond" w:eastAsia="Times New Roman" w:hAnsi="Garamond"/>
          <w:sz w:val="24"/>
          <w:szCs w:val="24"/>
        </w:rPr>
        <w:t xml:space="preserve">Naročnik s tem nima dodatne organizacije ter stroškov odvoza. </w:t>
      </w:r>
    </w:p>
    <w:p w14:paraId="74535675" w14:textId="2B33626C" w:rsidR="00E96578" w:rsidRPr="000A4FC6" w:rsidRDefault="00E96578"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Čiščenje odtokov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w:t>
      </w:r>
      <w:r w:rsidR="00D87045">
        <w:rPr>
          <w:rFonts w:ascii="Garamond" w:eastAsia="Times New Roman" w:hAnsi="Garamond"/>
          <w:sz w:val="24"/>
          <w:szCs w:val="24"/>
        </w:rPr>
        <w:t xml:space="preserve">(najmanj enkrat mesečno in na zahtevek skrbnika </w:t>
      </w:r>
      <w:proofErr w:type="spellStart"/>
      <w:r w:rsidR="00D87045">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3C28B4F3" w14:textId="345E92D2" w:rsidR="00E96578" w:rsidRPr="000A4FC6" w:rsidRDefault="00E96578"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Čiščenje sidrišč z odtoki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w:t>
      </w:r>
      <w:r w:rsidR="00D87045">
        <w:rPr>
          <w:rFonts w:ascii="Garamond" w:eastAsia="Times New Roman" w:hAnsi="Garamond"/>
          <w:sz w:val="24"/>
          <w:szCs w:val="24"/>
        </w:rPr>
        <w:t xml:space="preserve">( najmanj dvakrat mesečno in na zahtevek skrbnika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00B29E3B" w14:textId="7E790415" w:rsidR="00E96578" w:rsidRPr="000A4FC6" w:rsidRDefault="00E96578"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Čiščenje streh z </w:t>
      </w:r>
      <w:proofErr w:type="spellStart"/>
      <w:r w:rsidRPr="000A4FC6">
        <w:rPr>
          <w:rFonts w:ascii="Garamond" w:eastAsia="Times New Roman" w:hAnsi="Garamond"/>
          <w:sz w:val="24"/>
          <w:szCs w:val="24"/>
        </w:rPr>
        <w:t>betumenskimi</w:t>
      </w:r>
      <w:proofErr w:type="spellEnd"/>
      <w:r w:rsidRPr="000A4FC6">
        <w:rPr>
          <w:rFonts w:ascii="Garamond" w:eastAsia="Times New Roman" w:hAnsi="Garamond"/>
          <w:sz w:val="24"/>
          <w:szCs w:val="24"/>
        </w:rPr>
        <w:t xml:space="preserve"> površinami z visokotlačnim čistilnikom </w:t>
      </w:r>
    </w:p>
    <w:p w14:paraId="5F6CE9A4" w14:textId="4964EC6D" w:rsidR="00E96578" w:rsidRPr="000A4FC6" w:rsidRDefault="00E96578"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Vzdrževanje in menjava </w:t>
      </w:r>
      <w:proofErr w:type="spellStart"/>
      <w:r w:rsidRPr="000A4FC6">
        <w:rPr>
          <w:rFonts w:ascii="Garamond" w:eastAsia="Times New Roman" w:hAnsi="Garamond"/>
          <w:sz w:val="24"/>
          <w:szCs w:val="24"/>
        </w:rPr>
        <w:t>repalentov</w:t>
      </w:r>
      <w:proofErr w:type="spellEnd"/>
      <w:r w:rsidRPr="000A4FC6">
        <w:rPr>
          <w:rFonts w:ascii="Garamond" w:eastAsia="Times New Roman" w:hAnsi="Garamond"/>
          <w:sz w:val="24"/>
          <w:szCs w:val="24"/>
        </w:rPr>
        <w:t xml:space="preserve"> proti golobom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w:t>
      </w:r>
    </w:p>
    <w:p w14:paraId="704C18DC" w14:textId="039EA081" w:rsidR="00E96578" w:rsidRPr="000A4FC6" w:rsidRDefault="00E96578"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Vzdrževanje topov za gašenje – samo podmazovanje z mastjo skrbnika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6294DACD" w14:textId="0CCC09C3" w:rsidR="005F189F" w:rsidRPr="000A4FC6" w:rsidRDefault="005F189F"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Barvanje in obnova talnih označb in </w:t>
      </w:r>
      <w:proofErr w:type="spellStart"/>
      <w:r w:rsidRPr="000A4FC6">
        <w:rPr>
          <w:rFonts w:ascii="Garamond" w:eastAsia="Times New Roman" w:hAnsi="Garamond"/>
          <w:sz w:val="24"/>
          <w:szCs w:val="24"/>
        </w:rPr>
        <w:t>piktogramov</w:t>
      </w:r>
      <w:proofErr w:type="spellEnd"/>
      <w:r w:rsidRPr="000A4FC6">
        <w:rPr>
          <w:rFonts w:ascii="Garamond" w:eastAsia="Times New Roman" w:hAnsi="Garamond"/>
          <w:sz w:val="24"/>
          <w:szCs w:val="24"/>
        </w:rPr>
        <w:t xml:space="preserve"> na površini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76919792" w14:textId="7969C66F" w:rsidR="005F189F" w:rsidRPr="000A4FC6" w:rsidRDefault="005F189F"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Čiščenje</w:t>
      </w:r>
      <w:r w:rsidR="008A0A34" w:rsidRPr="000A4FC6">
        <w:rPr>
          <w:rFonts w:ascii="Garamond" w:eastAsia="Times New Roman" w:hAnsi="Garamond"/>
          <w:sz w:val="24"/>
          <w:szCs w:val="24"/>
        </w:rPr>
        <w:t xml:space="preserve"> in barvanje </w:t>
      </w:r>
      <w:r w:rsidRPr="000A4FC6">
        <w:rPr>
          <w:rFonts w:ascii="Garamond" w:eastAsia="Times New Roman" w:hAnsi="Garamond"/>
          <w:sz w:val="24"/>
          <w:szCs w:val="24"/>
        </w:rPr>
        <w:t xml:space="preserve"> ograj in nadstreškov na območju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w:t>
      </w:r>
    </w:p>
    <w:p w14:paraId="69A25AFE" w14:textId="26C974C0" w:rsidR="005F189F" w:rsidRPr="000A4FC6" w:rsidRDefault="005F189F" w:rsidP="008B2D70">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Barvanje in obnova talnih označb, parkirnih mest za invalide na parkiriščih v lasti Splošne bolnišnice Celje </w:t>
      </w:r>
    </w:p>
    <w:p w14:paraId="36139741" w14:textId="68EB7555" w:rsidR="00AD15AD" w:rsidRPr="000A4FC6" w:rsidRDefault="005F189F" w:rsidP="004C5BE8">
      <w:pPr>
        <w:pStyle w:val="Odstavekseznama"/>
        <w:numPr>
          <w:ilvl w:val="0"/>
          <w:numId w:val="20"/>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Sanacija površin parkirišč (luknje v makadamu in asfaltu). </w:t>
      </w:r>
      <w:r w:rsidR="007D409A" w:rsidRPr="000A4FC6">
        <w:rPr>
          <w:rFonts w:ascii="Garamond" w:eastAsia="Times New Roman" w:hAnsi="Garamond"/>
          <w:sz w:val="24"/>
          <w:szCs w:val="24"/>
        </w:rPr>
        <w:t>Granulacija peska je od 0-32 mm</w:t>
      </w:r>
      <w:bookmarkEnd w:id="1"/>
    </w:p>
    <w:p w14:paraId="02918684" w14:textId="77777777" w:rsidR="003849F1" w:rsidRPr="000A4FC6" w:rsidRDefault="003849F1">
      <w:pPr>
        <w:jc w:val="both"/>
        <w:rPr>
          <w:rFonts w:ascii="Garamond" w:hAnsi="Garamond" w:cs="Calibri"/>
          <w:sz w:val="24"/>
          <w:szCs w:val="24"/>
        </w:rPr>
      </w:pPr>
    </w:p>
    <w:p w14:paraId="6653A06D" w14:textId="77777777" w:rsidR="003849F1" w:rsidRPr="000A4FC6" w:rsidRDefault="00B131F2" w:rsidP="0090369D">
      <w:pPr>
        <w:suppressAutoHyphens w:val="0"/>
        <w:spacing w:after="0"/>
        <w:contextualSpacing/>
        <w:textAlignment w:val="auto"/>
        <w:rPr>
          <w:rFonts w:ascii="Garamond" w:hAnsi="Garamond" w:cs="Calibri"/>
          <w:b/>
          <w:sz w:val="24"/>
          <w:szCs w:val="24"/>
        </w:rPr>
      </w:pPr>
      <w:bookmarkStart w:id="2" w:name="_Hlk169802775"/>
      <w:r w:rsidRPr="000A4FC6">
        <w:rPr>
          <w:rFonts w:ascii="Garamond" w:hAnsi="Garamond" w:cs="Calibri"/>
          <w:b/>
          <w:sz w:val="24"/>
          <w:szCs w:val="24"/>
        </w:rPr>
        <w:t>Tehnična usposobljenost ponudnika</w:t>
      </w:r>
    </w:p>
    <w:p w14:paraId="313E6325" w14:textId="77777777" w:rsidR="003849F1" w:rsidRPr="000A4FC6" w:rsidRDefault="003849F1" w:rsidP="00B850B0">
      <w:pPr>
        <w:spacing w:after="0"/>
        <w:rPr>
          <w:rFonts w:ascii="Garamond" w:hAnsi="Garamond" w:cs="Calibri"/>
          <w:sz w:val="24"/>
          <w:szCs w:val="24"/>
        </w:rPr>
      </w:pPr>
    </w:p>
    <w:p w14:paraId="7737916C" w14:textId="77777777" w:rsidR="00B850B0" w:rsidRPr="00E504DF" w:rsidRDefault="00B850B0" w:rsidP="00B850B0">
      <w:pPr>
        <w:pStyle w:val="Odstavekseznama"/>
        <w:numPr>
          <w:ilvl w:val="0"/>
          <w:numId w:val="29"/>
        </w:numPr>
        <w:spacing w:after="0" w:line="324" w:lineRule="auto"/>
        <w:jc w:val="both"/>
        <w:rPr>
          <w:rFonts w:ascii="Garamond" w:eastAsia="Calibri" w:hAnsi="Garamond"/>
          <w:sz w:val="24"/>
          <w:szCs w:val="24"/>
        </w:rPr>
      </w:pPr>
      <w:bookmarkStart w:id="3" w:name="_Hlk169801935"/>
      <w:r w:rsidRPr="000A4FC6">
        <w:rPr>
          <w:rFonts w:ascii="Garamond" w:eastAsia="Calibri" w:hAnsi="Garamond"/>
          <w:sz w:val="24"/>
          <w:szCs w:val="24"/>
        </w:rPr>
        <w:t>Ponudnik mora imeti registrirano dejavnost, ki je predmet javnega naročila.</w:t>
      </w:r>
      <w:r w:rsidR="00E96578" w:rsidRPr="000A4FC6">
        <w:rPr>
          <w:rFonts w:ascii="Garamond" w:eastAsia="Times New Roman" w:hAnsi="Garamond"/>
          <w:sz w:val="24"/>
          <w:szCs w:val="24"/>
        </w:rPr>
        <w:t xml:space="preserve">: čiščenje in </w:t>
      </w:r>
      <w:r w:rsidR="00E96578" w:rsidRPr="00E504DF">
        <w:rPr>
          <w:rFonts w:ascii="Garamond" w:eastAsia="Times New Roman" w:hAnsi="Garamond"/>
          <w:sz w:val="24"/>
          <w:szCs w:val="24"/>
        </w:rPr>
        <w:t>vzdrževanje objektov.</w:t>
      </w:r>
      <w:r w:rsidRPr="00E504DF">
        <w:rPr>
          <w:rFonts w:ascii="Garamond" w:eastAsia="Calibri" w:hAnsi="Garamond" w:cs="Arial"/>
          <w:b/>
          <w:iCs/>
          <w:sz w:val="24"/>
          <w:szCs w:val="24"/>
        </w:rPr>
        <w:t xml:space="preserve"> </w:t>
      </w:r>
    </w:p>
    <w:p w14:paraId="183773AF" w14:textId="606978A3" w:rsidR="00B850B0" w:rsidRPr="00E504DF" w:rsidRDefault="00BD012A" w:rsidP="00B850B0">
      <w:pPr>
        <w:pStyle w:val="Odstavekseznama"/>
        <w:numPr>
          <w:ilvl w:val="0"/>
          <w:numId w:val="29"/>
        </w:numPr>
        <w:spacing w:after="0" w:line="324" w:lineRule="auto"/>
        <w:jc w:val="both"/>
        <w:rPr>
          <w:rFonts w:ascii="Garamond" w:eastAsia="Calibri" w:hAnsi="Garamond"/>
          <w:sz w:val="24"/>
          <w:szCs w:val="24"/>
        </w:rPr>
      </w:pPr>
      <w:r w:rsidRPr="00E504DF">
        <w:rPr>
          <w:rFonts w:ascii="Garamond" w:eastAsia="Times New Roman" w:hAnsi="Garamond"/>
          <w:sz w:val="24"/>
          <w:szCs w:val="24"/>
        </w:rPr>
        <w:t>V kolikor p</w:t>
      </w:r>
      <w:r w:rsidR="00E96578" w:rsidRPr="00E504DF">
        <w:rPr>
          <w:rFonts w:ascii="Garamond" w:eastAsia="Times New Roman" w:hAnsi="Garamond"/>
          <w:sz w:val="24"/>
          <w:szCs w:val="24"/>
        </w:rPr>
        <w:t>o</w:t>
      </w:r>
      <w:r w:rsidR="00B850B0" w:rsidRPr="00E504DF">
        <w:rPr>
          <w:rFonts w:ascii="Garamond" w:eastAsia="Times New Roman" w:hAnsi="Garamond"/>
          <w:sz w:val="24"/>
          <w:szCs w:val="24"/>
        </w:rPr>
        <w:t xml:space="preserve">nudnik </w:t>
      </w:r>
      <w:r w:rsidRPr="00E504DF">
        <w:rPr>
          <w:rFonts w:ascii="Garamond" w:eastAsia="Times New Roman" w:hAnsi="Garamond"/>
          <w:sz w:val="24"/>
          <w:szCs w:val="24"/>
        </w:rPr>
        <w:t xml:space="preserve">nima sam pravice črpanja odpadnih voda </w:t>
      </w:r>
      <w:r w:rsidR="00E96578" w:rsidRPr="00E504DF">
        <w:rPr>
          <w:rFonts w:ascii="Garamond" w:eastAsia="Times New Roman" w:hAnsi="Garamond"/>
          <w:sz w:val="24"/>
          <w:szCs w:val="24"/>
        </w:rPr>
        <w:t>mora imeti sklenjeno pogodbo s podizvajalcem za črpanje požarne vode.</w:t>
      </w:r>
      <w:r w:rsidR="00B850B0" w:rsidRPr="00E504DF">
        <w:rPr>
          <w:rFonts w:ascii="Garamond" w:eastAsia="Calibri" w:hAnsi="Garamond" w:cs="Arial"/>
          <w:b/>
          <w:iCs/>
          <w:sz w:val="24"/>
          <w:szCs w:val="24"/>
        </w:rPr>
        <w:t xml:space="preserve"> </w:t>
      </w:r>
      <w:r w:rsidRPr="00E504DF">
        <w:rPr>
          <w:rFonts w:ascii="Garamond" w:eastAsia="Calibri" w:hAnsi="Garamond" w:cs="Arial"/>
          <w:b/>
          <w:iCs/>
          <w:sz w:val="24"/>
          <w:szCs w:val="24"/>
        </w:rPr>
        <w:t xml:space="preserve"> </w:t>
      </w:r>
    </w:p>
    <w:bookmarkEnd w:id="3"/>
    <w:p w14:paraId="488896CD" w14:textId="77777777" w:rsidR="00E96578" w:rsidRPr="000A4FC6" w:rsidRDefault="00E96578" w:rsidP="00B850B0">
      <w:pPr>
        <w:pStyle w:val="Odstavekseznama"/>
        <w:numPr>
          <w:ilvl w:val="0"/>
          <w:numId w:val="29"/>
        </w:num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lastRenderedPageBreak/>
        <w:t xml:space="preserve">Izvajalec mora zagotavljati delo v skladu z varnostnimi normami, zaposleni morajo imeti opravljen zdravniški pregled za delo na višini in opravljeno usposabljanje za varno delo na višini. Naročnik teh dokazil ne bo preverjal. </w:t>
      </w:r>
    </w:p>
    <w:p w14:paraId="3B4B56B0" w14:textId="77777777" w:rsidR="00FD73B7" w:rsidRPr="000A4FC6" w:rsidRDefault="00FD73B7" w:rsidP="00FD73B7">
      <w:pPr>
        <w:pStyle w:val="Odstavekseznama"/>
        <w:suppressAutoHyphens w:val="0"/>
        <w:autoSpaceDN/>
        <w:spacing w:after="0"/>
        <w:textAlignment w:val="auto"/>
        <w:rPr>
          <w:rFonts w:ascii="Garamond" w:eastAsia="Times New Roman" w:hAnsi="Garamond"/>
          <w:sz w:val="24"/>
          <w:szCs w:val="24"/>
        </w:rPr>
      </w:pPr>
    </w:p>
    <w:p w14:paraId="683DAEE5" w14:textId="77777777" w:rsidR="004C5BE8" w:rsidRPr="000A4FC6" w:rsidRDefault="004C5BE8" w:rsidP="004C5BE8">
      <w:pPr>
        <w:pStyle w:val="Odstavekseznama"/>
        <w:numPr>
          <w:ilvl w:val="0"/>
          <w:numId w:val="29"/>
        </w:numPr>
        <w:spacing w:line="266" w:lineRule="auto"/>
        <w:jc w:val="both"/>
        <w:rPr>
          <w:rFonts w:ascii="Garamond" w:hAnsi="Garamond" w:cs="Calibri"/>
          <w:sz w:val="24"/>
          <w:szCs w:val="24"/>
        </w:rPr>
      </w:pPr>
      <w:r w:rsidRPr="000A4FC6">
        <w:rPr>
          <w:rFonts w:ascii="Garamond" w:hAnsi="Garamond" w:cs="Calibri"/>
          <w:sz w:val="24"/>
          <w:szCs w:val="24"/>
        </w:rPr>
        <w:t xml:space="preserve">Izvajalec mora storitev pod točko 7 in 9 izvajati z barvami, ki se uporabljajo za področje cestnega barvanja- </w:t>
      </w:r>
      <w:r w:rsidRPr="000A4FC6">
        <w:rPr>
          <w:rFonts w:ascii="Garamond" w:hAnsi="Garamond"/>
          <w:sz w:val="24"/>
          <w:szCs w:val="24"/>
        </w:rPr>
        <w:t xml:space="preserve">dvokomponentni premazi. Izvajalec mora pred pričetkom del predložiti skrbniku VARNOSTNI LIST v skladu z uredbo EU 1907/2006 (REACH); usklajeno z zahtevami Priloge 1 uredbe 453/2010.  </w:t>
      </w:r>
    </w:p>
    <w:p w14:paraId="216B659A" w14:textId="4BE8AC71" w:rsidR="004C5BE8" w:rsidRPr="000A4FC6" w:rsidRDefault="004C5BE8" w:rsidP="004C5BE8">
      <w:pPr>
        <w:pStyle w:val="Golobesedilo"/>
        <w:numPr>
          <w:ilvl w:val="0"/>
          <w:numId w:val="29"/>
        </w:numPr>
        <w:rPr>
          <w:rFonts w:ascii="Garamond" w:hAnsi="Garamond"/>
          <w:sz w:val="24"/>
          <w:szCs w:val="24"/>
        </w:rPr>
      </w:pPr>
      <w:r w:rsidRPr="000A4FC6">
        <w:rPr>
          <w:rFonts w:ascii="Garamond" w:hAnsi="Garamond"/>
          <w:sz w:val="24"/>
          <w:szCs w:val="24"/>
        </w:rPr>
        <w:t>Izvajalec mora imeti svojo ustrezno osebno varovalno opremo za varovanje pred padcem z višine</w:t>
      </w:r>
      <w:r w:rsidR="005F1300" w:rsidRPr="000A4FC6">
        <w:rPr>
          <w:rFonts w:ascii="Garamond" w:hAnsi="Garamond"/>
          <w:sz w:val="24"/>
          <w:szCs w:val="24"/>
        </w:rPr>
        <w:t>.</w:t>
      </w:r>
    </w:p>
    <w:p w14:paraId="417328BC" w14:textId="3DE7E74C" w:rsidR="002A538C" w:rsidRPr="000A4FC6" w:rsidRDefault="002A538C" w:rsidP="00427A58">
      <w:pPr>
        <w:pStyle w:val="Golobesedilo"/>
        <w:rPr>
          <w:rFonts w:ascii="Garamond" w:hAnsi="Garamond" w:cs="CIDFont+F2"/>
          <w:kern w:val="0"/>
          <w:sz w:val="24"/>
          <w:szCs w:val="24"/>
        </w:rPr>
      </w:pPr>
    </w:p>
    <w:p w14:paraId="53D3D7FC" w14:textId="77777777" w:rsidR="004C5BE8" w:rsidRPr="000A4FC6" w:rsidRDefault="004C5BE8" w:rsidP="00D95033">
      <w:pPr>
        <w:pStyle w:val="Golobesedilo"/>
        <w:ind w:left="720"/>
        <w:rPr>
          <w:rFonts w:ascii="Garamond" w:hAnsi="Garamond" w:cs="CIDFont+F2"/>
          <w:kern w:val="0"/>
          <w:sz w:val="24"/>
          <w:szCs w:val="24"/>
        </w:rPr>
      </w:pPr>
    </w:p>
    <w:p w14:paraId="20E3F3BE" w14:textId="77777777" w:rsidR="004C5BE8" w:rsidRPr="000A4FC6" w:rsidRDefault="004C5BE8" w:rsidP="00D95033">
      <w:pPr>
        <w:pStyle w:val="Golobesedilo"/>
        <w:ind w:left="720"/>
        <w:rPr>
          <w:rFonts w:ascii="Garamond" w:hAnsi="Garamond"/>
          <w:sz w:val="24"/>
          <w:szCs w:val="24"/>
        </w:rPr>
      </w:pPr>
    </w:p>
    <w:p w14:paraId="1359B0C5" w14:textId="4A3378DC" w:rsidR="004C5BE8" w:rsidRPr="000A4FC6" w:rsidRDefault="00271363" w:rsidP="007C16DE">
      <w:pPr>
        <w:tabs>
          <w:tab w:val="left" w:pos="2280"/>
        </w:tabs>
        <w:spacing w:after="0" w:line="276" w:lineRule="auto"/>
        <w:jc w:val="both"/>
        <w:rPr>
          <w:rFonts w:ascii="Garamond" w:eastAsia="Times New Roman" w:hAnsi="Garamond" w:cs="Times New Roman"/>
          <w:b/>
          <w:bCs/>
          <w:color w:val="000000" w:themeColor="text1"/>
          <w:sz w:val="24"/>
          <w:szCs w:val="24"/>
          <w:lang w:eastAsia="sl-SI"/>
        </w:rPr>
      </w:pPr>
      <w:r w:rsidRPr="000A4FC6">
        <w:rPr>
          <w:rFonts w:ascii="Garamond" w:eastAsia="Times New Roman" w:hAnsi="Garamond" w:cs="Times New Roman"/>
          <w:b/>
          <w:bCs/>
          <w:color w:val="000000" w:themeColor="text1"/>
          <w:sz w:val="24"/>
          <w:szCs w:val="24"/>
          <w:lang w:eastAsia="sl-SI"/>
        </w:rPr>
        <w:t>Splošne zahteve predmeta:</w:t>
      </w:r>
    </w:p>
    <w:p w14:paraId="4226225F" w14:textId="77777777" w:rsidR="00271363" w:rsidRPr="000A4FC6" w:rsidRDefault="00271363" w:rsidP="007C16DE">
      <w:pPr>
        <w:tabs>
          <w:tab w:val="left" w:pos="2280"/>
        </w:tabs>
        <w:spacing w:after="0" w:line="276" w:lineRule="auto"/>
        <w:jc w:val="both"/>
        <w:rPr>
          <w:rFonts w:ascii="Garamond" w:eastAsia="Times New Roman" w:hAnsi="Garamond" w:cs="Times New Roman"/>
          <w:b/>
          <w:bCs/>
          <w:color w:val="000000" w:themeColor="text1"/>
          <w:sz w:val="24"/>
          <w:szCs w:val="24"/>
          <w:lang w:eastAsia="sl-SI"/>
        </w:rPr>
      </w:pPr>
    </w:p>
    <w:p w14:paraId="69250492" w14:textId="77777777" w:rsidR="00A00E79" w:rsidRPr="000A4FC6" w:rsidRDefault="004C5BE8" w:rsidP="00155006">
      <w:pPr>
        <w:pStyle w:val="Odstavekseznama"/>
        <w:numPr>
          <w:ilvl w:val="0"/>
          <w:numId w:val="29"/>
        </w:numPr>
        <w:spacing w:line="312" w:lineRule="auto"/>
        <w:jc w:val="both"/>
        <w:rPr>
          <w:rFonts w:ascii="Garamond" w:eastAsiaTheme="minorHAnsi" w:hAnsi="Garamond" w:cs="Arial"/>
          <w:b/>
          <w:bCs/>
          <w:kern w:val="0"/>
          <w:sz w:val="24"/>
          <w:szCs w:val="24"/>
        </w:rPr>
      </w:pPr>
      <w:r w:rsidRPr="000A4FC6">
        <w:rPr>
          <w:rFonts w:ascii="Garamond" w:eastAsia="Times New Roman" w:hAnsi="Garamond"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r w:rsidR="0081726C" w:rsidRPr="000A4FC6">
        <w:rPr>
          <w:rFonts w:ascii="Garamond" w:hAnsi="Garamond"/>
          <w:sz w:val="24"/>
          <w:szCs w:val="24"/>
        </w:rPr>
        <w:t xml:space="preserve"> </w:t>
      </w:r>
    </w:p>
    <w:p w14:paraId="29259DA7" w14:textId="77777777" w:rsidR="00A00E79" w:rsidRPr="000A4FC6" w:rsidRDefault="00A00E79" w:rsidP="00155006">
      <w:pPr>
        <w:pStyle w:val="Odstavekseznama"/>
        <w:numPr>
          <w:ilvl w:val="0"/>
          <w:numId w:val="29"/>
        </w:numPr>
        <w:spacing w:after="120"/>
        <w:jc w:val="both"/>
        <w:rPr>
          <w:rFonts w:ascii="Garamond" w:hAnsi="Garamond"/>
          <w:sz w:val="24"/>
          <w:szCs w:val="24"/>
        </w:rPr>
      </w:pPr>
      <w:r w:rsidRPr="000A4FC6">
        <w:rPr>
          <w:rFonts w:ascii="Garamond" w:hAnsi="Garamond" w:cs="Calibri"/>
          <w:sz w:val="24"/>
          <w:szCs w:val="24"/>
        </w:rPr>
        <w:t xml:space="preserve">Vzdrževanje se izvaja na lokaciji naročnika.  </w:t>
      </w:r>
    </w:p>
    <w:p w14:paraId="5BD6B87A" w14:textId="77777777" w:rsidR="00A00E79" w:rsidRPr="000903A2" w:rsidRDefault="00A00E79" w:rsidP="000903A2">
      <w:pPr>
        <w:spacing w:after="120"/>
        <w:ind w:left="360"/>
        <w:jc w:val="both"/>
        <w:rPr>
          <w:rFonts w:ascii="Garamond" w:hAnsi="Garamond"/>
          <w:sz w:val="24"/>
          <w:szCs w:val="24"/>
        </w:rPr>
      </w:pPr>
    </w:p>
    <w:p w14:paraId="6A87106D" w14:textId="77777777" w:rsidR="00A00E79" w:rsidRPr="000A4FC6" w:rsidRDefault="0081726C" w:rsidP="00155006">
      <w:pPr>
        <w:pStyle w:val="Odstavekseznama"/>
        <w:numPr>
          <w:ilvl w:val="0"/>
          <w:numId w:val="29"/>
        </w:numPr>
        <w:spacing w:line="312" w:lineRule="auto"/>
        <w:jc w:val="both"/>
        <w:rPr>
          <w:rFonts w:ascii="Garamond" w:eastAsiaTheme="minorHAnsi" w:hAnsi="Garamond" w:cs="Arial"/>
          <w:b/>
          <w:bCs/>
          <w:kern w:val="0"/>
          <w:sz w:val="24"/>
          <w:szCs w:val="24"/>
        </w:rPr>
      </w:pPr>
      <w:r w:rsidRPr="000A4FC6">
        <w:rPr>
          <w:rFonts w:ascii="Garamond" w:eastAsia="Times New Roman" w:hAnsi="Garamond" w:cs="Times New Roman"/>
          <w:b/>
          <w:bCs/>
          <w:color w:val="000000" w:themeColor="text1"/>
          <w:sz w:val="24"/>
          <w:szCs w:val="24"/>
          <w:lang w:eastAsia="sl-SI"/>
        </w:rPr>
        <w:t>Naročnik bo naročal storitve v obsegu kot potreba,</w:t>
      </w:r>
      <w:r w:rsidRPr="000A4FC6">
        <w:rPr>
          <w:rFonts w:ascii="Garamond" w:eastAsia="Times New Roman" w:hAnsi="Garamond" w:cs="Times New Roman"/>
          <w:color w:val="000000" w:themeColor="text1"/>
          <w:sz w:val="24"/>
          <w:szCs w:val="24"/>
          <w:lang w:eastAsia="sl-SI"/>
        </w:rPr>
        <w:t xml:space="preserve"> naročnik se ne zavezuje koriščenju vseh delovnih ur ter </w:t>
      </w:r>
      <w:r w:rsidR="00695AC4" w:rsidRPr="000A4FC6">
        <w:rPr>
          <w:rFonts w:ascii="Garamond" w:eastAsia="Times New Roman" w:hAnsi="Garamond" w:cs="Times New Roman"/>
          <w:color w:val="000000" w:themeColor="text1"/>
          <w:sz w:val="24"/>
          <w:szCs w:val="24"/>
          <w:lang w:eastAsia="sl-SI"/>
        </w:rPr>
        <w:t xml:space="preserve">materiala kot specificirano v predračunu OBR </w:t>
      </w:r>
      <w:r w:rsidR="00427A58" w:rsidRPr="000A4FC6">
        <w:rPr>
          <w:rFonts w:ascii="Garamond" w:eastAsia="Times New Roman" w:hAnsi="Garamond" w:cs="Times New Roman"/>
          <w:color w:val="000000" w:themeColor="text1"/>
          <w:sz w:val="24"/>
          <w:szCs w:val="24"/>
          <w:lang w:eastAsia="sl-SI"/>
        </w:rPr>
        <w:t>–</w:t>
      </w:r>
      <w:r w:rsidR="00695AC4" w:rsidRPr="000A4FC6">
        <w:rPr>
          <w:rFonts w:ascii="Garamond" w:eastAsia="Times New Roman" w:hAnsi="Garamond" w:cs="Times New Roman"/>
          <w:color w:val="000000" w:themeColor="text1"/>
          <w:sz w:val="24"/>
          <w:szCs w:val="24"/>
          <w:lang w:eastAsia="sl-SI"/>
        </w:rPr>
        <w:t xml:space="preserve"> </w:t>
      </w:r>
      <w:r w:rsidR="00B21519" w:rsidRPr="000A4FC6">
        <w:rPr>
          <w:rFonts w:ascii="Garamond" w:eastAsiaTheme="minorHAnsi" w:hAnsi="Garamond" w:cs="Arial"/>
          <w:kern w:val="0"/>
          <w:sz w:val="24"/>
          <w:szCs w:val="24"/>
        </w:rPr>
        <w:t>Naročnik si pridržuje pravico zmanjšati obseg predvidenih storitev, ne da bi za to moral navajati razloge. V primeru zmanjšanja obsega pogodbenih del ima izvajalec pravico do povračila stroškov za že izvedene storitve.</w:t>
      </w:r>
      <w:r w:rsidR="008A5A32" w:rsidRPr="000A4FC6">
        <w:rPr>
          <w:rFonts w:ascii="Garamond" w:eastAsiaTheme="minorHAnsi" w:hAnsi="Garamond" w:cs="Arial"/>
          <w:kern w:val="0"/>
          <w:sz w:val="24"/>
          <w:szCs w:val="24"/>
        </w:rPr>
        <w:t xml:space="preserve"> </w:t>
      </w:r>
    </w:p>
    <w:p w14:paraId="7ED159AE" w14:textId="73136A52" w:rsidR="00A00E79" w:rsidRPr="000A4FC6" w:rsidRDefault="00A00E79" w:rsidP="00155006">
      <w:pPr>
        <w:pStyle w:val="Odstavekseznama"/>
        <w:numPr>
          <w:ilvl w:val="0"/>
          <w:numId w:val="29"/>
        </w:numPr>
        <w:jc w:val="both"/>
        <w:rPr>
          <w:rFonts w:ascii="Garamond" w:hAnsi="Garamond" w:cs="Calibri"/>
          <w:color w:val="000000"/>
          <w:sz w:val="24"/>
          <w:szCs w:val="24"/>
        </w:rPr>
      </w:pPr>
      <w:r w:rsidRPr="000A4FC6">
        <w:rPr>
          <w:rFonts w:ascii="Garamond" w:hAnsi="Garamond" w:cs="Calibri"/>
          <w:color w:val="000000"/>
          <w:sz w:val="24"/>
          <w:szCs w:val="24"/>
        </w:rPr>
        <w:t>Storitve pri izvajalcu naroča samo pooblaščena oseba naročnika</w:t>
      </w:r>
      <w:r w:rsidR="00155006" w:rsidRPr="000A4FC6">
        <w:rPr>
          <w:rFonts w:ascii="Garamond" w:hAnsi="Garamond" w:cs="Calibri"/>
          <w:color w:val="000000"/>
          <w:sz w:val="24"/>
          <w:szCs w:val="24"/>
        </w:rPr>
        <w:t xml:space="preserve"> (</w:t>
      </w:r>
      <w:r w:rsidR="00155006" w:rsidRPr="000A4FC6">
        <w:rPr>
          <w:rFonts w:ascii="Garamond" w:hAnsi="Garamond" w:cs="Calibri"/>
          <w:bCs/>
          <w:sz w:val="24"/>
          <w:szCs w:val="24"/>
          <w:lang w:eastAsia="zh-CN"/>
        </w:rPr>
        <w:t xml:space="preserve"> </w:t>
      </w:r>
      <w:r w:rsidR="00155006" w:rsidRPr="000A4FC6">
        <w:rPr>
          <w:rFonts w:ascii="Garamond" w:hAnsi="Garamond" w:cs="Calibri"/>
          <w:bCs/>
          <w:i/>
          <w:iCs/>
          <w:sz w:val="24"/>
          <w:szCs w:val="24"/>
          <w:lang w:eastAsia="zh-CN"/>
        </w:rPr>
        <w:t>telefon ali elektronska pošta</w:t>
      </w:r>
      <w:r w:rsidR="00155006" w:rsidRPr="000A4FC6">
        <w:rPr>
          <w:rFonts w:ascii="Garamond" w:hAnsi="Garamond" w:cs="Calibri"/>
          <w:bCs/>
          <w:sz w:val="24"/>
          <w:szCs w:val="24"/>
          <w:lang w:eastAsia="zh-CN"/>
        </w:rPr>
        <w:t>)</w:t>
      </w:r>
      <w:r w:rsidRPr="000A4FC6">
        <w:rPr>
          <w:rFonts w:ascii="Garamond" w:hAnsi="Garamond" w:cs="Calibri"/>
          <w:color w:val="000000"/>
          <w:sz w:val="24"/>
          <w:szCs w:val="24"/>
        </w:rPr>
        <w:t>. V primeru, da izvajalec izvaja servis brez vednosti in potrditve s strani pooblaščenih oseb naročnika, mu le-ta ni dolžan plačati popravila in porabljenega blaga. Naročnik si pridržuje pravico, da nadzoruje izvedbo del.</w:t>
      </w:r>
    </w:p>
    <w:p w14:paraId="0498C175" w14:textId="02FD2640" w:rsidR="0039457C" w:rsidRPr="000A4FC6" w:rsidRDefault="0039457C" w:rsidP="00155006">
      <w:pPr>
        <w:pStyle w:val="Odstavekseznama"/>
        <w:numPr>
          <w:ilvl w:val="0"/>
          <w:numId w:val="29"/>
        </w:numPr>
        <w:spacing w:line="312" w:lineRule="auto"/>
        <w:jc w:val="both"/>
        <w:rPr>
          <w:rFonts w:ascii="Garamond" w:eastAsiaTheme="minorHAnsi" w:hAnsi="Garamond" w:cs="Arial"/>
          <w:b/>
          <w:bCs/>
          <w:kern w:val="0"/>
          <w:sz w:val="24"/>
          <w:szCs w:val="24"/>
        </w:rPr>
      </w:pPr>
      <w:r w:rsidRPr="000A4FC6">
        <w:rPr>
          <w:rFonts w:ascii="Garamond" w:eastAsia="Times New Roman" w:hAnsi="Garamond" w:cs="Times New Roman"/>
          <w:b/>
          <w:bCs/>
          <w:color w:val="000000" w:themeColor="text1"/>
          <w:sz w:val="24"/>
          <w:szCs w:val="24"/>
          <w:lang w:eastAsia="sl-SI"/>
        </w:rPr>
        <w:t xml:space="preserve">Pooblaščena oseba s strani </w:t>
      </w:r>
      <w:r w:rsidR="00A56007" w:rsidRPr="000A4FC6">
        <w:rPr>
          <w:rFonts w:ascii="Garamond" w:eastAsia="Times New Roman" w:hAnsi="Garamond" w:cs="Times New Roman"/>
          <w:b/>
          <w:bCs/>
          <w:color w:val="000000" w:themeColor="text1"/>
          <w:sz w:val="24"/>
          <w:szCs w:val="24"/>
          <w:lang w:eastAsia="sl-SI"/>
        </w:rPr>
        <w:t>naročnika</w:t>
      </w:r>
      <w:r w:rsidR="00314FE4" w:rsidRPr="000A4FC6">
        <w:rPr>
          <w:rFonts w:ascii="Garamond" w:eastAsia="Times New Roman" w:hAnsi="Garamond" w:cs="Times New Roman"/>
          <w:b/>
          <w:bCs/>
          <w:color w:val="000000" w:themeColor="text1"/>
          <w:sz w:val="24"/>
          <w:szCs w:val="24"/>
          <w:lang w:eastAsia="sl-SI"/>
        </w:rPr>
        <w:t xml:space="preserve"> Gregor Kovač Služba za korporativno varnost , GSM: +386 031 365 005, E-mail: </w:t>
      </w:r>
      <w:hyperlink r:id="rId9" w:history="1">
        <w:r w:rsidR="0016207B" w:rsidRPr="000A4FC6">
          <w:rPr>
            <w:rStyle w:val="Hiperpovezava"/>
            <w:rFonts w:ascii="Garamond" w:eastAsia="Times New Roman" w:hAnsi="Garamond" w:cs="Times New Roman"/>
            <w:b/>
            <w:bCs/>
            <w:sz w:val="24"/>
            <w:szCs w:val="24"/>
            <w:lang w:eastAsia="sl-SI"/>
          </w:rPr>
          <w:t>gregor.kovac@sb-celje.si</w:t>
        </w:r>
      </w:hyperlink>
    </w:p>
    <w:p w14:paraId="179FDBF7" w14:textId="2AC02858" w:rsidR="00427A58" w:rsidRPr="000A4FC6" w:rsidRDefault="004C5BE8" w:rsidP="00155006">
      <w:pPr>
        <w:pStyle w:val="Odstavekseznama"/>
        <w:numPr>
          <w:ilvl w:val="0"/>
          <w:numId w:val="29"/>
        </w:numPr>
        <w:spacing w:line="312" w:lineRule="auto"/>
        <w:jc w:val="both"/>
        <w:rPr>
          <w:rFonts w:ascii="Garamond" w:eastAsiaTheme="minorHAnsi" w:hAnsi="Garamond" w:cs="Arial"/>
          <w:b/>
          <w:bCs/>
          <w:kern w:val="0"/>
          <w:sz w:val="24"/>
          <w:szCs w:val="24"/>
        </w:rPr>
      </w:pPr>
      <w:r w:rsidRPr="000A4FC6">
        <w:rPr>
          <w:rFonts w:ascii="Garamond" w:hAnsi="Garamond" w:cs="Times New Roman"/>
          <w:sz w:val="24"/>
          <w:szCs w:val="24"/>
        </w:rPr>
        <w:t xml:space="preserve">Izvajalec se obveže, da bo termin izvedbe del uskladil z naročnikom in upošteval zahteve glede njegovega  procesa dela. </w:t>
      </w:r>
      <w:r w:rsidR="00427A58" w:rsidRPr="000A4FC6">
        <w:rPr>
          <w:rFonts w:ascii="Garamond" w:eastAsia="Times New Roman" w:hAnsi="Garamond" w:cstheme="minorHAnsi"/>
          <w:sz w:val="24"/>
          <w:szCs w:val="24"/>
        </w:rPr>
        <w:t xml:space="preserve">Odzivni čas za vzdrževanja  je določen na: do 8 ur. Izvajalec se bo na servisni poziv odzval v roku 8 ur od prejema sporočila s strani odgovorne osebe naročnika. </w:t>
      </w:r>
      <w:r w:rsidR="00427A58" w:rsidRPr="000A4FC6">
        <w:rPr>
          <w:rFonts w:ascii="Garamond" w:hAnsi="Garamond" w:cstheme="minorHAnsi"/>
          <w:sz w:val="24"/>
          <w:szCs w:val="24"/>
        </w:rPr>
        <w:t xml:space="preserve">V tem času se mora vzdrževalec izvajalca javiti </w:t>
      </w:r>
      <w:r w:rsidR="000F0D49" w:rsidRPr="000A4FC6">
        <w:rPr>
          <w:rFonts w:ascii="Garamond" w:hAnsi="Garamond" w:cstheme="minorHAnsi"/>
          <w:sz w:val="24"/>
          <w:szCs w:val="24"/>
        </w:rPr>
        <w:t xml:space="preserve">pooblaščeni </w:t>
      </w:r>
      <w:r w:rsidR="00427A58" w:rsidRPr="000A4FC6">
        <w:rPr>
          <w:rFonts w:ascii="Garamond" w:hAnsi="Garamond" w:cstheme="minorHAnsi"/>
          <w:sz w:val="24"/>
          <w:szCs w:val="24"/>
        </w:rPr>
        <w:t xml:space="preserve">osebi naročnika in se dogovoriti o vsebini  dela in prihodu na lokacijo z namenom izvedbe del. Čas za izvedbo  storitve  je največ 2 delovna dneva od poteka odzivnega časa. Vsa popravila se bodo vršila v delavnikih (od ponedeljka do petka) med 7.00 in 17.00 uro. V kolikor bi dela motila </w:t>
      </w:r>
      <w:r w:rsidR="00427A58" w:rsidRPr="000A4FC6">
        <w:rPr>
          <w:rFonts w:ascii="Garamond" w:hAnsi="Garamond" w:cstheme="minorHAnsi"/>
          <w:sz w:val="24"/>
          <w:szCs w:val="24"/>
        </w:rPr>
        <w:lastRenderedPageBreak/>
        <w:t xml:space="preserve">delovni proces naročnika, se bo delo izvajalo v skladu z dogovorom med naročnikom in izvajalcem. V urgentnih primerih bo izvajalec opravil servisno vzdrževanje tudi izven delovnega časa ter med prazniki in vikendi (v času dela prostih dni). </w:t>
      </w:r>
    </w:p>
    <w:p w14:paraId="497D84F4" w14:textId="6AC647A1" w:rsidR="004C5BE8" w:rsidRPr="000A4FC6" w:rsidRDefault="004C5BE8" w:rsidP="007C16DE">
      <w:pPr>
        <w:pStyle w:val="Odstavekseznama"/>
        <w:suppressAutoHyphens w:val="0"/>
        <w:autoSpaceDN/>
        <w:spacing w:after="0" w:line="240" w:lineRule="auto"/>
        <w:jc w:val="both"/>
        <w:textAlignment w:val="auto"/>
        <w:rPr>
          <w:rFonts w:ascii="Garamond" w:eastAsiaTheme="minorHAnsi" w:hAnsi="Garamond" w:cs="Times New Roman"/>
          <w:sz w:val="24"/>
          <w:szCs w:val="24"/>
        </w:rPr>
      </w:pPr>
    </w:p>
    <w:p w14:paraId="4881E44D" w14:textId="77777777" w:rsidR="00E30451" w:rsidRPr="000A4FC6" w:rsidRDefault="004C5BE8" w:rsidP="00E30451">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eastAsia="Times New Roman" w:hAnsi="Garamond" w:cs="Times New Roman"/>
          <w:sz w:val="24"/>
          <w:szCs w:val="24"/>
          <w:lang w:eastAsia="sl-SI"/>
        </w:rPr>
        <w:t>Delovno okolje mora po izvedbi del ostati čisto. Naročnik nima nobenih stroškov odvoza, uničenja ali drugih stroškov. Čiščenje ter odstranitev je potrebno izvesti po vsakokratnem zaključku del.</w:t>
      </w:r>
      <w:r w:rsidR="00427A58" w:rsidRPr="000A4FC6">
        <w:rPr>
          <w:rFonts w:ascii="Garamond" w:hAnsi="Garamond" w:cstheme="minorHAnsi"/>
          <w:sz w:val="24"/>
          <w:szCs w:val="24"/>
        </w:rPr>
        <w:t xml:space="preserve"> Izvajalec prevzame odgovornost ravnanja z  odpadki. </w:t>
      </w:r>
      <w:r w:rsidR="00427A58" w:rsidRPr="000A4FC6">
        <w:rPr>
          <w:rFonts w:ascii="Garamond" w:eastAsia="Times New Roman" w:hAnsi="Garamond"/>
          <w:sz w:val="24"/>
          <w:szCs w:val="24"/>
        </w:rPr>
        <w:t>Naročnik nima  stroškov odvoza ter odlaganja.</w:t>
      </w:r>
    </w:p>
    <w:p w14:paraId="7E861533" w14:textId="77777777" w:rsidR="00E30451" w:rsidRPr="000A4FC6" w:rsidRDefault="00E30451" w:rsidP="00E30451">
      <w:pPr>
        <w:pStyle w:val="Odstavekseznama"/>
        <w:suppressAutoHyphens w:val="0"/>
        <w:autoSpaceDN/>
        <w:spacing w:after="0" w:line="240" w:lineRule="auto"/>
        <w:jc w:val="both"/>
        <w:textAlignment w:val="auto"/>
        <w:rPr>
          <w:rFonts w:ascii="Garamond" w:eastAsia="Times New Roman" w:hAnsi="Garamond"/>
          <w:sz w:val="24"/>
          <w:szCs w:val="24"/>
        </w:rPr>
      </w:pPr>
    </w:p>
    <w:p w14:paraId="22991AA3" w14:textId="0D613C3E" w:rsidR="00E30451" w:rsidRPr="000A4FC6" w:rsidRDefault="00E30451" w:rsidP="00E30451">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hAnsi="Garamond" w:cs="Calibri"/>
          <w:sz w:val="24"/>
          <w:szCs w:val="24"/>
        </w:rPr>
        <w:t xml:space="preserve">Po opravljenem vzdrževanju je izvajalec dolžan podati </w:t>
      </w:r>
      <w:r w:rsidR="00155006" w:rsidRPr="000A4FC6">
        <w:rPr>
          <w:rFonts w:ascii="Garamond" w:hAnsi="Garamond" w:cs="Calibri"/>
          <w:sz w:val="24"/>
          <w:szCs w:val="24"/>
        </w:rPr>
        <w:t xml:space="preserve">pooblaščeni </w:t>
      </w:r>
      <w:r w:rsidRPr="000A4FC6">
        <w:rPr>
          <w:rFonts w:ascii="Garamond" w:hAnsi="Garamond" w:cs="Calibri"/>
          <w:sz w:val="24"/>
          <w:szCs w:val="24"/>
        </w:rPr>
        <w:t xml:space="preserve"> osebi naročnika poročilo v obliki delovnega naloga z natančnim opisom izvedenih storitev in o eventualni zamenjavi delov/materiala in sicer:</w:t>
      </w:r>
    </w:p>
    <w:p w14:paraId="669F92D7" w14:textId="77777777" w:rsidR="00E30451" w:rsidRPr="000A4FC6" w:rsidRDefault="00E30451" w:rsidP="00E30451">
      <w:pPr>
        <w:pStyle w:val="Odstavekseznama"/>
        <w:numPr>
          <w:ilvl w:val="0"/>
          <w:numId w:val="34"/>
        </w:numPr>
        <w:contextualSpacing/>
        <w:jc w:val="both"/>
        <w:rPr>
          <w:rFonts w:ascii="Garamond" w:hAnsi="Garamond"/>
          <w:sz w:val="24"/>
          <w:szCs w:val="24"/>
        </w:rPr>
      </w:pPr>
      <w:r w:rsidRPr="000A4FC6">
        <w:rPr>
          <w:rFonts w:ascii="Garamond" w:hAnsi="Garamond" w:cs="Calibri"/>
          <w:sz w:val="24"/>
          <w:szCs w:val="24"/>
        </w:rPr>
        <w:t>Število opravljenih ur</w:t>
      </w:r>
    </w:p>
    <w:p w14:paraId="2D4A6CC2" w14:textId="4896A18B" w:rsidR="00B21519" w:rsidRPr="000A4FC6" w:rsidRDefault="00E30451" w:rsidP="00155006">
      <w:pPr>
        <w:pStyle w:val="Odstavekseznama"/>
        <w:numPr>
          <w:ilvl w:val="0"/>
          <w:numId w:val="34"/>
        </w:numPr>
        <w:contextualSpacing/>
        <w:jc w:val="both"/>
        <w:rPr>
          <w:rFonts w:ascii="Garamond" w:hAnsi="Garamond"/>
          <w:sz w:val="24"/>
          <w:szCs w:val="24"/>
        </w:rPr>
      </w:pPr>
      <w:r w:rsidRPr="000A4FC6">
        <w:rPr>
          <w:rFonts w:ascii="Garamond" w:hAnsi="Garamond" w:cs="Calibri"/>
          <w:sz w:val="24"/>
          <w:szCs w:val="24"/>
        </w:rPr>
        <w:t xml:space="preserve">Vrsto opravljene storitve </w:t>
      </w:r>
    </w:p>
    <w:p w14:paraId="07CBE886" w14:textId="77777777" w:rsidR="00E30451" w:rsidRPr="000A4FC6" w:rsidRDefault="00E30451" w:rsidP="00B21519">
      <w:pPr>
        <w:pStyle w:val="Odstavekseznama"/>
        <w:suppressAutoHyphens w:val="0"/>
        <w:autoSpaceDN/>
        <w:spacing w:after="0" w:line="240" w:lineRule="auto"/>
        <w:jc w:val="both"/>
        <w:textAlignment w:val="auto"/>
        <w:rPr>
          <w:rFonts w:ascii="Garamond" w:eastAsia="Times New Roman" w:hAnsi="Garamond"/>
          <w:sz w:val="24"/>
          <w:szCs w:val="24"/>
        </w:rPr>
      </w:pPr>
    </w:p>
    <w:p w14:paraId="7C796DCE" w14:textId="17A3C31F" w:rsidR="008A5A32" w:rsidRPr="000A4FC6" w:rsidRDefault="00B661C4" w:rsidP="008A5A32">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hAnsi="Garamond"/>
          <w:b/>
          <w:bCs/>
          <w:sz w:val="24"/>
          <w:szCs w:val="24"/>
        </w:rPr>
        <w:t>Izvajalec bo opravljeno storitev naročniku zaračunaval mesečno  v skladu s ponudbenim predračunom</w:t>
      </w:r>
      <w:r w:rsidR="008A5A32" w:rsidRPr="000A4FC6">
        <w:rPr>
          <w:rFonts w:ascii="Garamond" w:hAnsi="Garamond"/>
          <w:b/>
          <w:bCs/>
          <w:sz w:val="24"/>
          <w:szCs w:val="24"/>
        </w:rPr>
        <w:t xml:space="preserve"> OBR- ter predračunom za material, ki ga potrdi </w:t>
      </w:r>
      <w:r w:rsidR="000F0D49" w:rsidRPr="000A4FC6">
        <w:rPr>
          <w:rFonts w:ascii="Garamond" w:hAnsi="Garamond"/>
          <w:b/>
          <w:bCs/>
          <w:sz w:val="24"/>
          <w:szCs w:val="24"/>
        </w:rPr>
        <w:t xml:space="preserve">pooblaščena oseba naročnika. </w:t>
      </w:r>
      <w:r w:rsidR="00B21519" w:rsidRPr="000A4FC6">
        <w:rPr>
          <w:rFonts w:ascii="Garamond" w:eastAsiaTheme="minorHAnsi" w:hAnsi="Garamond" w:cs="Arial"/>
          <w:kern w:val="0"/>
          <w:sz w:val="24"/>
          <w:szCs w:val="24"/>
        </w:rPr>
        <w:t>Obvezna priloga računu je</w:t>
      </w:r>
      <w:r w:rsidR="00C177E4" w:rsidRPr="000A4FC6">
        <w:rPr>
          <w:rFonts w:ascii="Garamond" w:eastAsiaTheme="minorHAnsi" w:hAnsi="Garamond" w:cs="Arial"/>
          <w:kern w:val="0"/>
          <w:sz w:val="24"/>
          <w:szCs w:val="24"/>
        </w:rPr>
        <w:t xml:space="preserve"> </w:t>
      </w:r>
      <w:r w:rsidR="008A5A32" w:rsidRPr="000A4FC6">
        <w:rPr>
          <w:rFonts w:ascii="Garamond" w:eastAsiaTheme="minorHAnsi" w:hAnsi="Garamond" w:cs="Arial"/>
          <w:kern w:val="0"/>
          <w:sz w:val="24"/>
          <w:szCs w:val="24"/>
        </w:rPr>
        <w:t xml:space="preserve"> d</w:t>
      </w:r>
      <w:r w:rsidR="00C177E4" w:rsidRPr="000A4FC6">
        <w:rPr>
          <w:rFonts w:ascii="Garamond" w:eastAsiaTheme="minorHAnsi" w:hAnsi="Garamond" w:cs="Arial"/>
          <w:kern w:val="0"/>
          <w:sz w:val="24"/>
          <w:szCs w:val="24"/>
        </w:rPr>
        <w:t xml:space="preserve">elovno poročilo, ki vključuje </w:t>
      </w:r>
      <w:r w:rsidR="00B21519" w:rsidRPr="000A4FC6">
        <w:rPr>
          <w:rFonts w:ascii="Garamond" w:eastAsiaTheme="minorHAnsi" w:hAnsi="Garamond" w:cs="Arial"/>
          <w:kern w:val="0"/>
          <w:sz w:val="24"/>
          <w:szCs w:val="24"/>
        </w:rPr>
        <w:t xml:space="preserve"> natančen opis izvedenih storitev (število opravljenih ur in izvedene storitve). V kolikor računu ne bo priloženo</w:t>
      </w:r>
      <w:r w:rsidR="00C177E4" w:rsidRPr="000A4FC6">
        <w:rPr>
          <w:rFonts w:ascii="Garamond" w:eastAsiaTheme="minorHAnsi" w:hAnsi="Garamond" w:cs="Arial"/>
          <w:kern w:val="0"/>
          <w:sz w:val="24"/>
          <w:szCs w:val="24"/>
        </w:rPr>
        <w:t xml:space="preserve"> delovno </w:t>
      </w:r>
      <w:r w:rsidR="00B21519" w:rsidRPr="000A4FC6">
        <w:rPr>
          <w:rFonts w:ascii="Garamond" w:eastAsiaTheme="minorHAnsi" w:hAnsi="Garamond" w:cs="Arial"/>
          <w:kern w:val="0"/>
          <w:sz w:val="24"/>
          <w:szCs w:val="24"/>
        </w:rPr>
        <w:t xml:space="preserve"> poročilo bo naročnik račun v celoti zavrnil. Če je naročnikova zavrnitev delna, je nesporni del računa dolžan plačati v istem roku, izvajalcu pa je dolžan sporočiti morebitne nepravilnosti in pomanjkljivosti, katere mora izvajalec odpraviti v roku, ki ga sporazumno določita naročnik in izvajalec.</w:t>
      </w:r>
      <w:r w:rsidR="008A5A32" w:rsidRPr="000A4FC6">
        <w:rPr>
          <w:rFonts w:ascii="Garamond" w:eastAsia="Times New Roman" w:hAnsi="Garamond" w:cs="Times New Roman"/>
          <w:sz w:val="24"/>
          <w:szCs w:val="24"/>
          <w:lang w:eastAsia="sl-SI"/>
        </w:rPr>
        <w:t xml:space="preserve"> Delovno poročilo mora biti strani skrbnika .</w:t>
      </w:r>
    </w:p>
    <w:p w14:paraId="52F42D44" w14:textId="77777777" w:rsidR="008A5A32" w:rsidRPr="000A4FC6" w:rsidRDefault="008A5A32" w:rsidP="008A5A32">
      <w:pPr>
        <w:pStyle w:val="Odstavekseznama"/>
        <w:suppressAutoHyphens w:val="0"/>
        <w:autoSpaceDN/>
        <w:spacing w:after="0" w:line="240" w:lineRule="auto"/>
        <w:jc w:val="both"/>
        <w:textAlignment w:val="auto"/>
        <w:rPr>
          <w:rFonts w:ascii="Garamond" w:eastAsia="Times New Roman" w:hAnsi="Garamond"/>
          <w:sz w:val="24"/>
          <w:szCs w:val="24"/>
        </w:rPr>
      </w:pPr>
    </w:p>
    <w:p w14:paraId="47AE8FF5" w14:textId="77777777" w:rsidR="00A00E79" w:rsidRPr="000A4FC6" w:rsidRDefault="00B661C4" w:rsidP="007C16DE">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eastAsia="Calibri" w:hAnsi="Garamond" w:cstheme="minorHAnsi"/>
          <w:sz w:val="24"/>
          <w:szCs w:val="24"/>
        </w:rPr>
        <w:t xml:space="preserve"> Naročnik bo dolgovani znesek poravnal v roku 30 dni od prejema računa, oziroma skladno z vsakokrat veljavno zakonodajo</w:t>
      </w:r>
    </w:p>
    <w:p w14:paraId="0ED578D5" w14:textId="77777777" w:rsidR="00A00E79" w:rsidRPr="000A4FC6" w:rsidRDefault="00A00E79" w:rsidP="00A00E79">
      <w:pPr>
        <w:pStyle w:val="Odstavekseznama"/>
        <w:rPr>
          <w:rFonts w:ascii="Garamond" w:hAnsi="Garamond"/>
          <w:sz w:val="24"/>
          <w:szCs w:val="24"/>
        </w:rPr>
      </w:pPr>
    </w:p>
    <w:p w14:paraId="500D8A44" w14:textId="631F6D3C" w:rsidR="004C5BE8" w:rsidRPr="000A4FC6" w:rsidRDefault="004C5BE8" w:rsidP="007C16DE">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hAnsi="Garamond"/>
          <w:sz w:val="24"/>
          <w:szCs w:val="24"/>
        </w:rPr>
        <w:t>Naročnik bo ponudnike, ki so oddali ponudbo skladno z določilom drugega odstavka 21. člena ZJN-3 pisno obvestil najkasneje v roku 30 dni od oddaje evidenčnega naročila.</w:t>
      </w:r>
    </w:p>
    <w:p w14:paraId="4305DB76" w14:textId="77777777" w:rsidR="00A00E79" w:rsidRPr="000A4FC6" w:rsidRDefault="00A00E79" w:rsidP="00A00E79">
      <w:pPr>
        <w:pStyle w:val="Odstavekseznama"/>
        <w:rPr>
          <w:rFonts w:ascii="Garamond" w:eastAsia="Times New Roman" w:hAnsi="Garamond"/>
          <w:sz w:val="24"/>
          <w:szCs w:val="24"/>
        </w:rPr>
      </w:pPr>
    </w:p>
    <w:p w14:paraId="5F36F371" w14:textId="77777777" w:rsidR="000F0D49" w:rsidRPr="000A4FC6" w:rsidRDefault="004C5BE8" w:rsidP="000F0D49">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eastAsia="Times New Roman" w:hAnsi="Garamond" w:cs="Times New Roman"/>
          <w:sz w:val="24"/>
          <w:szCs w:val="24"/>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bookmarkStart w:id="4" w:name="_Hlk169799676"/>
    </w:p>
    <w:p w14:paraId="5A263042" w14:textId="77777777" w:rsidR="000F0D49" w:rsidRPr="000A4FC6" w:rsidRDefault="000F0D49" w:rsidP="000F0D49">
      <w:pPr>
        <w:pStyle w:val="Odstavekseznama"/>
        <w:rPr>
          <w:rFonts w:ascii="Garamond" w:hAnsi="Garamond" w:cs="Calibri"/>
          <w:bCs/>
          <w:sz w:val="24"/>
          <w:szCs w:val="24"/>
          <w:lang w:eastAsia="zh-CN"/>
        </w:rPr>
      </w:pPr>
    </w:p>
    <w:p w14:paraId="0857C607" w14:textId="77777777" w:rsidR="00C14E1F" w:rsidRPr="00C14E1F" w:rsidRDefault="00B131F2" w:rsidP="00C14E1F">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0A4FC6">
        <w:rPr>
          <w:rFonts w:ascii="Garamond" w:hAnsi="Garamond" w:cs="Calibri"/>
          <w:bCs/>
          <w:sz w:val="24"/>
          <w:szCs w:val="24"/>
          <w:lang w:eastAsia="zh-CN"/>
        </w:rPr>
        <w:t xml:space="preserve">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w:t>
      </w:r>
    </w:p>
    <w:p w14:paraId="2A54A448" w14:textId="77777777" w:rsidR="00C14E1F" w:rsidRPr="00C14E1F" w:rsidRDefault="00C14E1F" w:rsidP="00C14E1F">
      <w:pPr>
        <w:pStyle w:val="Odstavekseznama"/>
        <w:rPr>
          <w:rFonts w:ascii="Garamond" w:eastAsiaTheme="minorHAnsi" w:hAnsi="Garamond"/>
        </w:rPr>
      </w:pPr>
    </w:p>
    <w:p w14:paraId="2C3A1BF5" w14:textId="187179DA" w:rsidR="00C14E1F" w:rsidRPr="00C14E1F" w:rsidRDefault="00C14E1F" w:rsidP="00C14E1F">
      <w:pPr>
        <w:pStyle w:val="Odstavekseznama"/>
        <w:numPr>
          <w:ilvl w:val="0"/>
          <w:numId w:val="20"/>
        </w:numPr>
        <w:suppressAutoHyphens w:val="0"/>
        <w:autoSpaceDN/>
        <w:spacing w:after="0" w:line="240" w:lineRule="auto"/>
        <w:jc w:val="both"/>
        <w:textAlignment w:val="auto"/>
        <w:rPr>
          <w:rFonts w:ascii="Garamond" w:eastAsia="Times New Roman" w:hAnsi="Garamond"/>
          <w:sz w:val="24"/>
          <w:szCs w:val="24"/>
        </w:rPr>
      </w:pPr>
      <w:r w:rsidRPr="00C14E1F">
        <w:rPr>
          <w:rFonts w:ascii="Garamond" w:eastAsiaTheme="minorHAnsi" w:hAnsi="Garamond"/>
        </w:rPr>
        <w:t>Po</w:t>
      </w:r>
      <w:r>
        <w:rPr>
          <w:rFonts w:ascii="Garamond" w:eastAsiaTheme="minorHAnsi" w:hAnsi="Garamond"/>
        </w:rPr>
        <w:t xml:space="preserve">stopek </w:t>
      </w:r>
      <w:r w:rsidRPr="00C14E1F">
        <w:rPr>
          <w:rFonts w:ascii="Garamond" w:eastAsiaTheme="minorHAnsi" w:hAnsi="Garamond"/>
        </w:rPr>
        <w:t xml:space="preserve"> se sklepa za obdobje do </w:t>
      </w:r>
      <w:r>
        <w:rPr>
          <w:rFonts w:ascii="Garamond" w:eastAsiaTheme="minorHAnsi" w:hAnsi="Garamond"/>
        </w:rPr>
        <w:t>24</w:t>
      </w:r>
      <w:r w:rsidRPr="00C14E1F">
        <w:rPr>
          <w:rFonts w:ascii="Garamond" w:eastAsiaTheme="minorHAnsi" w:hAnsi="Garamond"/>
        </w:rPr>
        <w:t xml:space="preserve"> mesecev oziroma do skupne vrednosti po pogodbi 39.990,00 EUR brez DDV, odvisno katera okoliščina nastopi prej. </w:t>
      </w:r>
    </w:p>
    <w:p w14:paraId="7D1BC000" w14:textId="77777777" w:rsidR="00C14E1F" w:rsidRPr="00C14E1F" w:rsidRDefault="00C14E1F" w:rsidP="00C14E1F">
      <w:pPr>
        <w:suppressAutoHyphens w:val="0"/>
        <w:autoSpaceDN/>
        <w:spacing w:after="0"/>
        <w:ind w:left="360"/>
        <w:jc w:val="both"/>
        <w:textAlignment w:val="auto"/>
        <w:rPr>
          <w:rFonts w:ascii="Garamond" w:eastAsia="Times New Roman" w:hAnsi="Garamond"/>
          <w:sz w:val="24"/>
          <w:szCs w:val="24"/>
        </w:rPr>
      </w:pPr>
    </w:p>
    <w:bookmarkEnd w:id="4"/>
    <w:p w14:paraId="35E61174" w14:textId="77777777" w:rsidR="003849F1" w:rsidRPr="000A4FC6" w:rsidRDefault="003849F1" w:rsidP="007C16DE">
      <w:pPr>
        <w:pStyle w:val="Standard"/>
        <w:spacing w:after="0" w:line="276" w:lineRule="auto"/>
        <w:jc w:val="both"/>
        <w:rPr>
          <w:rFonts w:ascii="Garamond" w:eastAsia="Times New Roman" w:hAnsi="Garamond" w:cs="Calibri"/>
          <w:sz w:val="24"/>
          <w:szCs w:val="24"/>
          <w:lang w:eastAsia="sl-SI"/>
        </w:rPr>
      </w:pPr>
    </w:p>
    <w:p w14:paraId="216BF424" w14:textId="77777777" w:rsidR="00850A40" w:rsidRPr="000A4FC6" w:rsidRDefault="00850A40" w:rsidP="007C16DE">
      <w:pPr>
        <w:pStyle w:val="Standard"/>
        <w:spacing w:after="0" w:line="276" w:lineRule="auto"/>
        <w:jc w:val="both"/>
        <w:rPr>
          <w:rFonts w:ascii="Garamond" w:eastAsia="Times New Roman" w:hAnsi="Garamond" w:cs="Calibri"/>
          <w:sz w:val="24"/>
          <w:szCs w:val="24"/>
          <w:lang w:eastAsia="sl-SI"/>
        </w:rPr>
      </w:pPr>
    </w:p>
    <w:bookmarkEnd w:id="2"/>
    <w:p w14:paraId="216FB41E" w14:textId="77777777" w:rsidR="00850A40" w:rsidRPr="000A4FC6" w:rsidRDefault="00850A40" w:rsidP="007C16DE">
      <w:pPr>
        <w:pStyle w:val="Standard"/>
        <w:spacing w:after="0" w:line="276" w:lineRule="auto"/>
        <w:jc w:val="both"/>
        <w:rPr>
          <w:rFonts w:ascii="Garamond" w:eastAsia="Times New Roman" w:hAnsi="Garamond" w:cs="Calibri"/>
          <w:sz w:val="24"/>
          <w:szCs w:val="24"/>
          <w:lang w:eastAsia="sl-SI"/>
        </w:rPr>
      </w:pPr>
    </w:p>
    <w:p w14:paraId="3102626A" w14:textId="3C96E075" w:rsidR="00850A40" w:rsidRPr="00BD012A" w:rsidRDefault="00BD012A" w:rsidP="00BD012A">
      <w:pPr>
        <w:pStyle w:val="Standard"/>
        <w:pBdr>
          <w:top w:val="single" w:sz="4" w:space="1" w:color="auto"/>
          <w:left w:val="single" w:sz="4" w:space="4" w:color="auto"/>
          <w:bottom w:val="single" w:sz="4" w:space="1" w:color="auto"/>
          <w:right w:val="single" w:sz="4" w:space="4" w:color="auto"/>
        </w:pBdr>
        <w:shd w:val="clear" w:color="auto" w:fill="E7E6E6" w:themeFill="background2"/>
        <w:spacing w:after="0" w:line="276" w:lineRule="auto"/>
        <w:jc w:val="both"/>
        <w:rPr>
          <w:rFonts w:ascii="Garamond" w:eastAsia="Times New Roman" w:hAnsi="Garamond" w:cs="Calibri"/>
          <w:b/>
          <w:bCs/>
          <w:sz w:val="24"/>
          <w:szCs w:val="24"/>
          <w:lang w:eastAsia="sl-SI"/>
        </w:rPr>
      </w:pPr>
      <w:r w:rsidRPr="00BD012A">
        <w:rPr>
          <w:rFonts w:ascii="Garamond" w:eastAsia="Times New Roman" w:hAnsi="Garamond" w:cs="Calibri"/>
          <w:b/>
          <w:bCs/>
          <w:sz w:val="24"/>
          <w:szCs w:val="24"/>
          <w:lang w:eastAsia="sl-SI"/>
        </w:rPr>
        <w:t xml:space="preserve">PONUDNIK JE DOLŽAN PONUDBENI DOKUMENTACIJI PREDLOŽITI </w:t>
      </w:r>
    </w:p>
    <w:p w14:paraId="7870BC63" w14:textId="73A41A5D" w:rsidR="00850A40" w:rsidRPr="000A4FC6" w:rsidRDefault="00850A40" w:rsidP="00850A40">
      <w:pPr>
        <w:pStyle w:val="Standard"/>
        <w:numPr>
          <w:ilvl w:val="0"/>
          <w:numId w:val="34"/>
        </w:numPr>
        <w:spacing w:after="0" w:line="276" w:lineRule="auto"/>
        <w:jc w:val="both"/>
        <w:rPr>
          <w:rFonts w:ascii="Garamond" w:eastAsia="Times New Roman" w:hAnsi="Garamond" w:cs="Calibri"/>
          <w:sz w:val="24"/>
          <w:szCs w:val="24"/>
          <w:lang w:eastAsia="sl-SI"/>
        </w:rPr>
      </w:pPr>
      <w:r w:rsidRPr="000A4FC6">
        <w:rPr>
          <w:rFonts w:ascii="Garamond" w:eastAsia="Times New Roman" w:hAnsi="Garamond" w:cs="Calibri"/>
          <w:sz w:val="24"/>
          <w:szCs w:val="24"/>
          <w:lang w:eastAsia="sl-SI"/>
        </w:rPr>
        <w:t xml:space="preserve">podpisan in z žigom potrjen  </w:t>
      </w:r>
      <w:r w:rsidRPr="000A4FC6">
        <w:rPr>
          <w:rFonts w:ascii="Garamond" w:hAnsi="Garamond" w:cs="Arial"/>
          <w:b/>
          <w:bCs/>
          <w:sz w:val="24"/>
          <w:szCs w:val="24"/>
        </w:rPr>
        <w:t xml:space="preserve">HIŠNI RED V OBJEKTU – IZVAJANJE DEL </w:t>
      </w:r>
      <w:r w:rsidR="005A699B" w:rsidRPr="000A4FC6">
        <w:rPr>
          <w:rFonts w:ascii="Garamond" w:hAnsi="Garamond" w:cs="Arial"/>
          <w:b/>
          <w:bCs/>
          <w:sz w:val="24"/>
          <w:szCs w:val="24"/>
        </w:rPr>
        <w:t>(OBR-</w:t>
      </w:r>
    </w:p>
    <w:p w14:paraId="011F5F9C" w14:textId="0625FFED" w:rsidR="00850A40" w:rsidRPr="00BD012A" w:rsidRDefault="006C3AB2" w:rsidP="00850A40">
      <w:pPr>
        <w:pStyle w:val="Standard"/>
        <w:numPr>
          <w:ilvl w:val="0"/>
          <w:numId w:val="34"/>
        </w:numPr>
        <w:spacing w:after="0" w:line="276" w:lineRule="auto"/>
        <w:jc w:val="both"/>
        <w:rPr>
          <w:rFonts w:ascii="Garamond" w:eastAsia="Times New Roman" w:hAnsi="Garamond" w:cs="Calibri"/>
          <w:sz w:val="24"/>
          <w:szCs w:val="24"/>
          <w:lang w:eastAsia="sl-SI"/>
        </w:rPr>
      </w:pPr>
      <w:r w:rsidRPr="000A4FC6">
        <w:rPr>
          <w:rFonts w:ascii="Garamond" w:eastAsia="Times New Roman" w:hAnsi="Garamond" w:cs="Calibri"/>
          <w:sz w:val="24"/>
          <w:szCs w:val="24"/>
          <w:lang w:eastAsia="sl-SI"/>
        </w:rPr>
        <w:t xml:space="preserve">podpisan in z žigom potrjen  </w:t>
      </w:r>
      <w:r w:rsidRPr="00BD012A">
        <w:rPr>
          <w:rFonts w:ascii="Garamond" w:hAnsi="Garamond"/>
          <w:b/>
          <w:bCs/>
          <w:kern w:val="0"/>
          <w:sz w:val="24"/>
          <w:szCs w:val="24"/>
        </w:rPr>
        <w:t>Pisni sporazum o skupnih varnostnih ukrepih za zagotavljanje varnosti in zdravja pri delu na skupnem delovišču z naročnikom</w:t>
      </w:r>
    </w:p>
    <w:p w14:paraId="04D0B9C8" w14:textId="77777777" w:rsidR="009428EF" w:rsidRPr="000A4FC6" w:rsidRDefault="009428EF" w:rsidP="007C16DE">
      <w:pPr>
        <w:pStyle w:val="Standard"/>
        <w:spacing w:after="0" w:line="276" w:lineRule="auto"/>
        <w:jc w:val="both"/>
        <w:rPr>
          <w:rFonts w:ascii="Garamond" w:eastAsia="Times New Roman" w:hAnsi="Garamond" w:cs="Calibri"/>
          <w:sz w:val="24"/>
          <w:szCs w:val="24"/>
          <w:lang w:eastAsia="sl-SI"/>
        </w:rPr>
      </w:pPr>
    </w:p>
    <w:p w14:paraId="54751CC7" w14:textId="77777777" w:rsidR="00D87045" w:rsidRPr="00D87045" w:rsidRDefault="00D87045" w:rsidP="00D87045">
      <w:pPr>
        <w:widowControl/>
        <w:suppressAutoHyphens w:val="0"/>
        <w:autoSpaceDN/>
        <w:spacing w:after="0"/>
        <w:jc w:val="both"/>
        <w:textAlignment w:val="auto"/>
        <w:rPr>
          <w:rFonts w:asciiTheme="minorHAnsi" w:eastAsia="Times New Roman" w:hAnsiTheme="minorHAnsi" w:cstheme="minorHAnsi"/>
          <w:kern w:val="0"/>
          <w:sz w:val="24"/>
          <w:szCs w:val="24"/>
          <w:lang w:eastAsia="sl-SI"/>
        </w:rPr>
      </w:pPr>
      <w:r w:rsidRPr="00D87045">
        <w:rPr>
          <w:rFonts w:asciiTheme="minorHAnsi" w:eastAsia="Times New Roman" w:hAnsiTheme="minorHAnsi" w:cstheme="minorHAnsi"/>
          <w:kern w:val="0"/>
          <w:sz w:val="24"/>
          <w:szCs w:val="24"/>
          <w:lang w:eastAsia="sl-SI"/>
        </w:rPr>
        <w:t>Kontaktna oseba s strani naročnika ;</w:t>
      </w:r>
    </w:p>
    <w:p w14:paraId="2BDDD98F" w14:textId="77777777" w:rsidR="00D87045" w:rsidRPr="00D87045" w:rsidRDefault="00D87045" w:rsidP="00D87045">
      <w:pPr>
        <w:widowControl/>
        <w:suppressAutoHyphens w:val="0"/>
        <w:autoSpaceDN/>
        <w:spacing w:after="0"/>
        <w:jc w:val="both"/>
        <w:textAlignment w:val="auto"/>
        <w:rPr>
          <w:rFonts w:asciiTheme="minorHAnsi" w:eastAsia="Times New Roman" w:hAnsiTheme="minorHAnsi" w:cstheme="minorHAnsi"/>
          <w:kern w:val="0"/>
          <w:sz w:val="24"/>
          <w:szCs w:val="24"/>
          <w:lang w:eastAsia="sl-SI"/>
        </w:rPr>
      </w:pPr>
    </w:p>
    <w:p w14:paraId="78EFFF90" w14:textId="77777777" w:rsidR="00D87045" w:rsidRPr="00D87045" w:rsidRDefault="00D87045" w:rsidP="00D87045">
      <w:pPr>
        <w:widowControl/>
        <w:suppressAutoHyphens w:val="0"/>
        <w:autoSpaceDN/>
        <w:spacing w:after="0"/>
        <w:jc w:val="both"/>
        <w:textAlignment w:val="auto"/>
        <w:rPr>
          <w:rFonts w:asciiTheme="minorHAnsi" w:eastAsia="Times New Roman" w:hAnsiTheme="minorHAnsi" w:cstheme="minorHAnsi"/>
          <w:kern w:val="0"/>
          <w:sz w:val="24"/>
          <w:szCs w:val="24"/>
          <w:lang w:eastAsia="sl-SI"/>
        </w:rPr>
      </w:pPr>
      <w:r w:rsidRPr="00D87045">
        <w:rPr>
          <w:rFonts w:asciiTheme="minorHAnsi" w:eastAsia="Times New Roman" w:hAnsiTheme="minorHAnsi" w:cstheme="minorHAnsi"/>
          <w:kern w:val="0"/>
          <w:sz w:val="24"/>
          <w:szCs w:val="24"/>
          <w:u w:val="single"/>
          <w:lang w:eastAsia="sl-SI"/>
        </w:rPr>
        <w:t xml:space="preserve">- Matjaž Štinek, </w:t>
      </w:r>
      <w:proofErr w:type="spellStart"/>
      <w:r w:rsidRPr="00D87045">
        <w:rPr>
          <w:rFonts w:asciiTheme="minorHAnsi" w:eastAsia="Times New Roman" w:hAnsiTheme="minorHAnsi" w:cstheme="minorHAnsi"/>
          <w:kern w:val="0"/>
          <w:sz w:val="24"/>
          <w:szCs w:val="24"/>
          <w:u w:val="single"/>
          <w:lang w:eastAsia="sl-SI"/>
        </w:rPr>
        <w:t>uni</w:t>
      </w:r>
      <w:proofErr w:type="spellEnd"/>
      <w:r w:rsidRPr="00D87045">
        <w:rPr>
          <w:rFonts w:asciiTheme="minorHAnsi" w:eastAsia="Times New Roman" w:hAnsiTheme="minorHAnsi" w:cstheme="minorHAnsi"/>
          <w:kern w:val="0"/>
          <w:sz w:val="24"/>
          <w:szCs w:val="24"/>
          <w:u w:val="single"/>
          <w:lang w:eastAsia="sl-SI"/>
        </w:rPr>
        <w:t xml:space="preserve">. </w:t>
      </w:r>
      <w:proofErr w:type="spellStart"/>
      <w:r w:rsidRPr="00D87045">
        <w:rPr>
          <w:rFonts w:asciiTheme="minorHAnsi" w:eastAsia="Times New Roman" w:hAnsiTheme="minorHAnsi" w:cstheme="minorHAnsi"/>
          <w:kern w:val="0"/>
          <w:sz w:val="24"/>
          <w:szCs w:val="24"/>
          <w:u w:val="single"/>
          <w:lang w:eastAsia="sl-SI"/>
        </w:rPr>
        <w:t>dipl.ekon</w:t>
      </w:r>
      <w:proofErr w:type="spellEnd"/>
      <w:r w:rsidRPr="00D87045">
        <w:rPr>
          <w:rFonts w:asciiTheme="minorHAnsi" w:eastAsia="Times New Roman" w:hAnsiTheme="minorHAnsi" w:cstheme="minorHAnsi"/>
          <w:kern w:val="0"/>
          <w:sz w:val="24"/>
          <w:szCs w:val="24"/>
          <w:u w:val="single"/>
          <w:lang w:eastAsia="sl-SI"/>
        </w:rPr>
        <w:t>.,</w:t>
      </w:r>
      <w:r w:rsidRPr="00D87045">
        <w:rPr>
          <w:rFonts w:asciiTheme="minorHAnsi" w:eastAsia="Times New Roman" w:hAnsiTheme="minorHAnsi" w:cstheme="minorHAnsi"/>
          <w:kern w:val="0"/>
          <w:sz w:val="24"/>
          <w:szCs w:val="24"/>
          <w:lang w:eastAsia="sl-SI"/>
        </w:rPr>
        <w:t xml:space="preserve"> </w:t>
      </w:r>
      <w:proofErr w:type="spellStart"/>
      <w:r w:rsidRPr="00D87045">
        <w:rPr>
          <w:rFonts w:asciiTheme="minorHAnsi" w:eastAsia="Times New Roman" w:hAnsiTheme="minorHAnsi" w:cstheme="minorHAnsi"/>
          <w:kern w:val="0"/>
          <w:sz w:val="24"/>
          <w:szCs w:val="24"/>
          <w:lang w:eastAsia="sl-SI"/>
        </w:rPr>
        <w:t>tel.št</w:t>
      </w:r>
      <w:proofErr w:type="spellEnd"/>
      <w:r w:rsidRPr="00D87045">
        <w:rPr>
          <w:rFonts w:asciiTheme="minorHAnsi" w:eastAsia="Times New Roman" w:hAnsiTheme="minorHAnsi" w:cstheme="minorHAnsi"/>
          <w:kern w:val="0"/>
          <w:sz w:val="24"/>
          <w:szCs w:val="24"/>
          <w:lang w:eastAsia="sl-SI"/>
        </w:rPr>
        <w:t>. 03 423 3076,</w:t>
      </w:r>
    </w:p>
    <w:p w14:paraId="2A2C357E" w14:textId="77777777" w:rsidR="00D87045" w:rsidRPr="00D87045" w:rsidRDefault="00D87045" w:rsidP="00D87045">
      <w:pPr>
        <w:widowControl/>
        <w:suppressAutoHyphens w:val="0"/>
        <w:autoSpaceDN/>
        <w:spacing w:after="0"/>
        <w:jc w:val="both"/>
        <w:textAlignment w:val="auto"/>
        <w:rPr>
          <w:rFonts w:asciiTheme="minorHAnsi" w:eastAsia="Times New Roman" w:hAnsiTheme="minorHAnsi" w:cstheme="minorHAnsi"/>
          <w:kern w:val="0"/>
          <w:sz w:val="24"/>
          <w:szCs w:val="24"/>
          <w:lang w:eastAsia="sl-SI"/>
        </w:rPr>
      </w:pPr>
      <w:r w:rsidRPr="00D87045">
        <w:rPr>
          <w:rFonts w:asciiTheme="minorHAnsi" w:eastAsia="Times New Roman" w:hAnsiTheme="minorHAnsi" w:cstheme="minorHAnsi"/>
          <w:kern w:val="0"/>
          <w:sz w:val="24"/>
          <w:szCs w:val="24"/>
          <w:lang w:eastAsia="sl-SI"/>
        </w:rPr>
        <w:t xml:space="preserve"> elektronska pošta </w:t>
      </w:r>
      <w:r w:rsidRPr="00D87045">
        <w:rPr>
          <w:rFonts w:asciiTheme="minorHAnsi" w:eastAsia="Times New Roman" w:hAnsiTheme="minorHAnsi" w:cstheme="minorHAnsi"/>
          <w:color w:val="0000FF"/>
          <w:kern w:val="0"/>
          <w:sz w:val="24"/>
          <w:szCs w:val="24"/>
          <w:u w:val="single"/>
          <w:lang w:eastAsia="sl-SI"/>
        </w:rPr>
        <w:t>matjaz.stinek@sb-celje.si</w:t>
      </w:r>
    </w:p>
    <w:p w14:paraId="2070801C" w14:textId="77777777" w:rsidR="00850A40" w:rsidRPr="000A4FC6" w:rsidRDefault="00850A40" w:rsidP="007C16DE">
      <w:pPr>
        <w:pStyle w:val="Standard"/>
        <w:spacing w:after="0" w:line="276" w:lineRule="auto"/>
        <w:jc w:val="both"/>
        <w:rPr>
          <w:rFonts w:ascii="Garamond" w:eastAsia="Times New Roman" w:hAnsi="Garamond" w:cs="Calibri"/>
          <w:sz w:val="24"/>
          <w:szCs w:val="24"/>
          <w:lang w:eastAsia="sl-SI"/>
        </w:rPr>
      </w:pPr>
    </w:p>
    <w:p w14:paraId="3548F5C4" w14:textId="77777777" w:rsidR="009428EF" w:rsidRPr="000A4FC6" w:rsidRDefault="009428EF" w:rsidP="007C16DE">
      <w:pPr>
        <w:pStyle w:val="Standard"/>
        <w:spacing w:after="0" w:line="276" w:lineRule="auto"/>
        <w:jc w:val="both"/>
        <w:rPr>
          <w:rFonts w:ascii="Garamond" w:eastAsia="Times New Roman" w:hAnsi="Garamond" w:cs="Calibri"/>
          <w:sz w:val="24"/>
          <w:szCs w:val="24"/>
          <w:lang w:eastAsia="sl-SI"/>
        </w:rPr>
      </w:pPr>
    </w:p>
    <w:p w14:paraId="06632CE5" w14:textId="77777777" w:rsidR="00EF4D83" w:rsidRPr="00EF4D83" w:rsidRDefault="00EF4D83" w:rsidP="00EF4D83">
      <w:pPr>
        <w:pStyle w:val="Standard"/>
        <w:pBdr>
          <w:top w:val="single" w:sz="4" w:space="1" w:color="auto"/>
          <w:left w:val="single" w:sz="4" w:space="4" w:color="auto"/>
          <w:bottom w:val="single" w:sz="4" w:space="1" w:color="auto"/>
          <w:right w:val="single" w:sz="4" w:space="4" w:color="auto"/>
        </w:pBdr>
        <w:spacing w:line="276" w:lineRule="auto"/>
        <w:rPr>
          <w:rFonts w:ascii="Garamond" w:eastAsia="Times New Roman" w:hAnsi="Garamond" w:cs="Calibri"/>
          <w:sz w:val="24"/>
          <w:szCs w:val="24"/>
          <w:lang w:eastAsia="sl-SI"/>
        </w:rPr>
      </w:pPr>
      <w:r w:rsidRPr="00EF4D83">
        <w:rPr>
          <w:rFonts w:ascii="Garamond" w:eastAsia="Times New Roman" w:hAnsi="Garamond" w:cs="Calibri"/>
          <w:sz w:val="24"/>
          <w:szCs w:val="24"/>
          <w:lang w:eastAsia="sl-SI"/>
        </w:rPr>
        <w:t>Ponudbe pošljite na naslov elektronske pošte</w:t>
      </w:r>
    </w:p>
    <w:p w14:paraId="25BDEE3D" w14:textId="77777777" w:rsidR="00EF4D83" w:rsidRPr="00EF4D83" w:rsidRDefault="00EF4D83" w:rsidP="00EF4D83">
      <w:pPr>
        <w:pStyle w:val="Standard"/>
        <w:pBdr>
          <w:top w:val="single" w:sz="4" w:space="1" w:color="auto"/>
          <w:left w:val="single" w:sz="4" w:space="4" w:color="auto"/>
          <w:bottom w:val="single" w:sz="4" w:space="1" w:color="auto"/>
          <w:right w:val="single" w:sz="4" w:space="4" w:color="auto"/>
        </w:pBdr>
        <w:spacing w:line="276" w:lineRule="auto"/>
        <w:rPr>
          <w:rFonts w:ascii="Garamond" w:eastAsia="Times New Roman" w:hAnsi="Garamond" w:cs="Calibri"/>
          <w:sz w:val="24"/>
          <w:szCs w:val="24"/>
          <w:lang w:eastAsia="sl-SI"/>
        </w:rPr>
      </w:pPr>
      <w:hyperlink r:id="rId10" w:history="1">
        <w:r w:rsidRPr="00EF4D83">
          <w:rPr>
            <w:rStyle w:val="Hiperpovezava"/>
            <w:rFonts w:ascii="Garamond" w:eastAsia="Times New Roman" w:hAnsi="Garamond" w:cs="Calibri"/>
            <w:sz w:val="24"/>
            <w:szCs w:val="24"/>
            <w:lang w:eastAsia="sl-SI"/>
          </w:rPr>
          <w:t>Nabava2@sb-celje.si</w:t>
        </w:r>
      </w:hyperlink>
    </w:p>
    <w:p w14:paraId="0269519C" w14:textId="27471D37" w:rsidR="00EF4D83" w:rsidRPr="00EF4D83" w:rsidRDefault="00EF4D83" w:rsidP="00EF4D83">
      <w:pPr>
        <w:pStyle w:val="Standard"/>
        <w:pBdr>
          <w:top w:val="single" w:sz="4" w:space="1" w:color="auto"/>
          <w:left w:val="single" w:sz="4" w:space="4" w:color="auto"/>
          <w:bottom w:val="single" w:sz="4" w:space="1" w:color="auto"/>
          <w:right w:val="single" w:sz="4" w:space="4" w:color="auto"/>
        </w:pBdr>
        <w:spacing w:after="0" w:line="276" w:lineRule="auto"/>
        <w:rPr>
          <w:rFonts w:ascii="Garamond" w:eastAsia="Times New Roman" w:hAnsi="Garamond" w:cs="Calibri"/>
          <w:sz w:val="24"/>
          <w:szCs w:val="24"/>
          <w:lang w:eastAsia="sl-SI"/>
        </w:rPr>
      </w:pPr>
      <w:r w:rsidRPr="00EF4D83">
        <w:rPr>
          <w:rFonts w:ascii="Garamond" w:eastAsia="Times New Roman" w:hAnsi="Garamond" w:cs="Calibri"/>
          <w:sz w:val="24"/>
          <w:szCs w:val="24"/>
          <w:lang w:eastAsia="sl-SI"/>
        </w:rPr>
        <w:t>z oznako EN_N_</w:t>
      </w:r>
      <w:r w:rsidR="007E736C">
        <w:rPr>
          <w:rFonts w:ascii="Garamond" w:eastAsia="Times New Roman" w:hAnsi="Garamond" w:cs="Calibri"/>
          <w:sz w:val="24"/>
          <w:szCs w:val="24"/>
          <w:lang w:eastAsia="sl-SI"/>
        </w:rPr>
        <w:t>38</w:t>
      </w:r>
      <w:r w:rsidRPr="00EF4D83">
        <w:rPr>
          <w:rFonts w:ascii="Garamond" w:eastAsia="Times New Roman" w:hAnsi="Garamond" w:cs="Calibri"/>
          <w:sz w:val="24"/>
          <w:szCs w:val="24"/>
          <w:lang w:eastAsia="sl-SI"/>
        </w:rPr>
        <w:t>_202</w:t>
      </w:r>
      <w:r w:rsidR="007E736C">
        <w:rPr>
          <w:rFonts w:ascii="Garamond" w:eastAsia="Times New Roman" w:hAnsi="Garamond" w:cs="Calibri"/>
          <w:sz w:val="24"/>
          <w:szCs w:val="24"/>
          <w:lang w:eastAsia="sl-SI"/>
        </w:rPr>
        <w:t>6</w:t>
      </w:r>
      <w:r w:rsidRPr="00EF4D83">
        <w:rPr>
          <w:rFonts w:ascii="Garamond" w:eastAsia="Times New Roman" w:hAnsi="Garamond" w:cs="Calibri"/>
          <w:sz w:val="24"/>
          <w:szCs w:val="24"/>
          <w:lang w:eastAsia="sl-SI"/>
        </w:rPr>
        <w:t xml:space="preserve">   </w:t>
      </w:r>
      <w:r w:rsidRPr="00EF4D83">
        <w:rPr>
          <w:rFonts w:ascii="Garamond" w:eastAsia="Times New Roman" w:hAnsi="Garamond" w:cs="Calibri"/>
          <w:b/>
          <w:sz w:val="24"/>
          <w:szCs w:val="24"/>
          <w:lang w:eastAsia="sl-SI"/>
        </w:rPr>
        <w:t>VZDRŽEVANJE POVRŠIN HELIPORTA</w:t>
      </w:r>
    </w:p>
    <w:p w14:paraId="1D6C9109" w14:textId="5CED9103" w:rsidR="00EF4D83" w:rsidRPr="00EF4D83" w:rsidRDefault="00EF4D83" w:rsidP="00EF4D83">
      <w:pPr>
        <w:pStyle w:val="Standard"/>
        <w:pBdr>
          <w:top w:val="single" w:sz="4" w:space="1" w:color="auto"/>
          <w:left w:val="single" w:sz="4" w:space="4" w:color="auto"/>
          <w:bottom w:val="single" w:sz="4" w:space="1" w:color="auto"/>
          <w:right w:val="single" w:sz="4" w:space="4" w:color="auto"/>
        </w:pBdr>
        <w:spacing w:line="276" w:lineRule="auto"/>
        <w:rPr>
          <w:rFonts w:ascii="Garamond" w:eastAsia="Times New Roman" w:hAnsi="Garamond" w:cs="Calibri"/>
          <w:sz w:val="24"/>
          <w:szCs w:val="24"/>
          <w:lang w:eastAsia="sl-SI"/>
        </w:rPr>
      </w:pPr>
      <w:r w:rsidRPr="00EF4D83">
        <w:rPr>
          <w:rFonts w:ascii="Garamond" w:eastAsia="Times New Roman" w:hAnsi="Garamond" w:cs="Calibri"/>
          <w:bCs/>
          <w:sz w:val="24"/>
          <w:szCs w:val="24"/>
          <w:lang w:eastAsia="sl-SI"/>
        </w:rPr>
        <w:t xml:space="preserve">Rok oddaje  do: </w:t>
      </w:r>
      <w:r w:rsidR="009E40CF" w:rsidRPr="009E40CF">
        <w:rPr>
          <w:rFonts w:ascii="Garamond" w:eastAsia="Times New Roman" w:hAnsi="Garamond" w:cs="Calibri"/>
          <w:b/>
          <w:sz w:val="24"/>
          <w:szCs w:val="24"/>
          <w:lang w:eastAsia="sl-SI"/>
        </w:rPr>
        <w:t>0</w:t>
      </w:r>
      <w:r w:rsidR="00A56007">
        <w:rPr>
          <w:rFonts w:ascii="Garamond" w:eastAsia="Times New Roman" w:hAnsi="Garamond" w:cs="Calibri"/>
          <w:b/>
          <w:sz w:val="24"/>
          <w:szCs w:val="24"/>
          <w:lang w:eastAsia="sl-SI"/>
        </w:rPr>
        <w:t>6</w:t>
      </w:r>
      <w:r w:rsidRPr="009E40CF">
        <w:rPr>
          <w:rFonts w:ascii="Garamond" w:eastAsia="Times New Roman" w:hAnsi="Garamond" w:cs="Calibri"/>
          <w:b/>
          <w:sz w:val="24"/>
          <w:szCs w:val="24"/>
          <w:lang w:eastAsia="sl-SI"/>
        </w:rPr>
        <w:t>.0</w:t>
      </w:r>
      <w:r w:rsidR="00A56007">
        <w:rPr>
          <w:rFonts w:ascii="Garamond" w:eastAsia="Times New Roman" w:hAnsi="Garamond" w:cs="Calibri"/>
          <w:b/>
          <w:sz w:val="24"/>
          <w:szCs w:val="24"/>
          <w:lang w:eastAsia="sl-SI"/>
        </w:rPr>
        <w:t>3</w:t>
      </w:r>
      <w:r w:rsidRPr="009E40CF">
        <w:rPr>
          <w:rFonts w:ascii="Garamond" w:eastAsia="Times New Roman" w:hAnsi="Garamond" w:cs="Calibri"/>
          <w:b/>
          <w:sz w:val="24"/>
          <w:szCs w:val="24"/>
          <w:lang w:eastAsia="sl-SI"/>
        </w:rPr>
        <w:t>. 202</w:t>
      </w:r>
      <w:r w:rsidR="00A56007">
        <w:rPr>
          <w:rFonts w:ascii="Garamond" w:eastAsia="Times New Roman" w:hAnsi="Garamond" w:cs="Calibri"/>
          <w:b/>
          <w:sz w:val="24"/>
          <w:szCs w:val="24"/>
          <w:lang w:eastAsia="sl-SI"/>
        </w:rPr>
        <w:t>6</w:t>
      </w:r>
      <w:r w:rsidRPr="009E40CF">
        <w:rPr>
          <w:rFonts w:ascii="Garamond" w:eastAsia="Times New Roman" w:hAnsi="Garamond" w:cs="Calibri"/>
          <w:b/>
          <w:sz w:val="24"/>
          <w:szCs w:val="24"/>
          <w:lang w:eastAsia="sl-SI"/>
        </w:rPr>
        <w:t xml:space="preserve"> do 12 ure</w:t>
      </w:r>
      <w:r w:rsidRPr="00EF4D83">
        <w:rPr>
          <w:rFonts w:ascii="Garamond" w:eastAsia="Times New Roman" w:hAnsi="Garamond" w:cs="Calibri"/>
          <w:b/>
          <w:sz w:val="24"/>
          <w:szCs w:val="24"/>
          <w:lang w:eastAsia="sl-SI"/>
        </w:rPr>
        <w:t xml:space="preserve">.                        </w:t>
      </w:r>
    </w:p>
    <w:p w14:paraId="7B91CCD5" w14:textId="77777777" w:rsidR="003849F1" w:rsidRPr="000A4FC6" w:rsidRDefault="003849F1" w:rsidP="00EF4D83">
      <w:pPr>
        <w:pStyle w:val="Standard"/>
        <w:pBdr>
          <w:top w:val="single" w:sz="4" w:space="1" w:color="auto"/>
          <w:left w:val="single" w:sz="4" w:space="4" w:color="auto"/>
          <w:bottom w:val="single" w:sz="4" w:space="1" w:color="auto"/>
          <w:right w:val="single" w:sz="4" w:space="4" w:color="auto"/>
        </w:pBdr>
        <w:spacing w:after="0" w:line="276" w:lineRule="auto"/>
        <w:jc w:val="both"/>
        <w:rPr>
          <w:rFonts w:ascii="Garamond" w:eastAsia="Times New Roman" w:hAnsi="Garamond" w:cs="Calibri"/>
          <w:sz w:val="24"/>
          <w:szCs w:val="24"/>
          <w:lang w:eastAsia="sl-SI"/>
        </w:rPr>
      </w:pPr>
    </w:p>
    <w:p w14:paraId="51D3E372" w14:textId="014B2708" w:rsidR="003849F1" w:rsidRPr="000A4FC6" w:rsidRDefault="00B131F2" w:rsidP="007C16DE">
      <w:pPr>
        <w:pStyle w:val="Standard"/>
        <w:spacing w:after="0"/>
        <w:jc w:val="both"/>
        <w:rPr>
          <w:rFonts w:ascii="Garamond" w:hAnsi="Garamond"/>
          <w:sz w:val="24"/>
          <w:szCs w:val="24"/>
        </w:rPr>
      </w:pPr>
      <w:r w:rsidRPr="000A4FC6">
        <w:rPr>
          <w:rFonts w:ascii="Garamond" w:eastAsia="Times New Roman" w:hAnsi="Garamond" w:cs="Calibri"/>
          <w:sz w:val="24"/>
          <w:szCs w:val="24"/>
          <w:lang w:eastAsia="sl-SI"/>
        </w:rPr>
        <w:tab/>
      </w:r>
    </w:p>
    <w:p w14:paraId="68C125A3" w14:textId="77777777" w:rsidR="003849F1" w:rsidRPr="000A4FC6" w:rsidRDefault="003849F1" w:rsidP="007C16DE">
      <w:pPr>
        <w:pStyle w:val="Standard"/>
        <w:spacing w:after="0"/>
        <w:jc w:val="both"/>
        <w:rPr>
          <w:rFonts w:ascii="Garamond" w:eastAsia="Times New Roman" w:hAnsi="Garamond" w:cs="Calibri"/>
          <w:sz w:val="24"/>
          <w:szCs w:val="24"/>
          <w:lang w:eastAsia="sl-SI"/>
        </w:rPr>
      </w:pPr>
    </w:p>
    <w:p w14:paraId="54CDD0EE" w14:textId="77777777" w:rsidR="003849F1" w:rsidRPr="000A4FC6" w:rsidRDefault="00B131F2" w:rsidP="007C16DE">
      <w:pPr>
        <w:pStyle w:val="Standard"/>
        <w:tabs>
          <w:tab w:val="left" w:pos="2100"/>
        </w:tabs>
        <w:spacing w:after="0"/>
        <w:jc w:val="both"/>
        <w:rPr>
          <w:rFonts w:ascii="Garamond" w:hAnsi="Garamond"/>
          <w:sz w:val="24"/>
          <w:szCs w:val="24"/>
        </w:rPr>
      </w:pPr>
      <w:r w:rsidRPr="000A4FC6">
        <w:rPr>
          <w:rFonts w:ascii="Garamond" w:eastAsia="Times New Roman" w:hAnsi="Garamond" w:cs="Calibri"/>
          <w:sz w:val="24"/>
          <w:szCs w:val="24"/>
          <w:lang w:eastAsia="sl-SI"/>
        </w:rPr>
        <w:tab/>
      </w:r>
    </w:p>
    <w:p w14:paraId="76D517D2" w14:textId="77777777" w:rsidR="003849F1" w:rsidRPr="000A4FC6" w:rsidRDefault="003849F1" w:rsidP="007C16DE">
      <w:pPr>
        <w:pStyle w:val="Standard"/>
        <w:tabs>
          <w:tab w:val="left" w:pos="2100"/>
        </w:tabs>
        <w:spacing w:after="0"/>
        <w:jc w:val="both"/>
        <w:rPr>
          <w:rFonts w:ascii="Garamond" w:eastAsia="Times New Roman" w:hAnsi="Garamond" w:cs="Calibri"/>
          <w:sz w:val="24"/>
          <w:szCs w:val="24"/>
          <w:lang w:eastAsia="sl-SI"/>
        </w:rPr>
      </w:pPr>
    </w:p>
    <w:p w14:paraId="67FFB990" w14:textId="77777777" w:rsidR="003849F1" w:rsidRPr="000A4FC6" w:rsidRDefault="00B131F2" w:rsidP="007C16DE">
      <w:pPr>
        <w:pStyle w:val="Standard"/>
        <w:spacing w:after="0"/>
        <w:jc w:val="both"/>
        <w:rPr>
          <w:rFonts w:ascii="Garamond" w:hAnsi="Garamond"/>
          <w:sz w:val="24"/>
          <w:szCs w:val="24"/>
        </w:rPr>
      </w:pPr>
      <w:r w:rsidRPr="000A4FC6">
        <w:rPr>
          <w:rFonts w:ascii="Garamond" w:eastAsia="Times New Roman" w:hAnsi="Garamond" w:cs="Calibri"/>
          <w:sz w:val="24"/>
          <w:szCs w:val="24"/>
          <w:lang w:eastAsia="sl-SI"/>
        </w:rPr>
        <w:t xml:space="preserve">                   </w:t>
      </w:r>
    </w:p>
    <w:p w14:paraId="587EC744" w14:textId="77777777" w:rsidR="003849F1" w:rsidRPr="000A4FC6" w:rsidRDefault="003849F1" w:rsidP="007C16DE">
      <w:pPr>
        <w:pStyle w:val="Standard"/>
        <w:spacing w:after="0"/>
        <w:jc w:val="both"/>
        <w:rPr>
          <w:rFonts w:ascii="Garamond" w:eastAsia="Times New Roman" w:hAnsi="Garamond" w:cs="Calibri"/>
          <w:sz w:val="24"/>
          <w:szCs w:val="24"/>
          <w:lang w:eastAsia="sl-SI"/>
        </w:rPr>
      </w:pPr>
    </w:p>
    <w:p w14:paraId="662666A0" w14:textId="77777777" w:rsidR="00D87045" w:rsidRDefault="00B131F2" w:rsidP="007C16DE">
      <w:pPr>
        <w:pStyle w:val="Standard"/>
        <w:spacing w:after="0"/>
        <w:jc w:val="both"/>
        <w:rPr>
          <w:rFonts w:ascii="Garamond" w:eastAsia="Times New Roman" w:hAnsi="Garamond" w:cs="Calibri"/>
          <w:sz w:val="24"/>
          <w:szCs w:val="24"/>
          <w:lang w:eastAsia="sl-SI"/>
        </w:rPr>
      </w:pPr>
      <w:r w:rsidRPr="000A4FC6">
        <w:rPr>
          <w:rFonts w:ascii="Garamond" w:eastAsia="Times New Roman" w:hAnsi="Garamond" w:cs="Calibri"/>
          <w:sz w:val="24"/>
          <w:szCs w:val="24"/>
          <w:lang w:eastAsia="sl-SI"/>
        </w:rPr>
        <w:t xml:space="preserve">                                                   Vodja službe za nabavo nemedicinske materiala, opreme in </w:t>
      </w:r>
    </w:p>
    <w:p w14:paraId="12AF6282" w14:textId="0FEFB191" w:rsidR="003849F1" w:rsidRPr="000A4FC6" w:rsidRDefault="00D87045" w:rsidP="007C16DE">
      <w:pPr>
        <w:pStyle w:val="Standard"/>
        <w:spacing w:after="0"/>
        <w:jc w:val="both"/>
        <w:rPr>
          <w:rFonts w:ascii="Garamond" w:hAnsi="Garamond"/>
          <w:sz w:val="24"/>
          <w:szCs w:val="24"/>
        </w:rPr>
      </w:pPr>
      <w:r>
        <w:rPr>
          <w:rFonts w:ascii="Garamond" w:eastAsia="Times New Roman" w:hAnsi="Garamond" w:cs="Calibri"/>
          <w:sz w:val="24"/>
          <w:szCs w:val="24"/>
          <w:lang w:eastAsia="sl-SI"/>
        </w:rPr>
        <w:t xml:space="preserve">                                                                                                  </w:t>
      </w:r>
      <w:r w:rsidR="00B131F2" w:rsidRPr="000A4FC6">
        <w:rPr>
          <w:rFonts w:ascii="Garamond" w:eastAsia="Times New Roman" w:hAnsi="Garamond" w:cs="Calibri"/>
          <w:sz w:val="24"/>
          <w:szCs w:val="24"/>
          <w:lang w:eastAsia="sl-SI"/>
        </w:rPr>
        <w:t>storitev</w:t>
      </w:r>
    </w:p>
    <w:p w14:paraId="6D62D0CB" w14:textId="15E2D564" w:rsidR="003849F1" w:rsidRPr="000A4FC6" w:rsidRDefault="00B131F2" w:rsidP="007C16DE">
      <w:pPr>
        <w:pStyle w:val="Standard"/>
        <w:spacing w:after="0" w:line="264" w:lineRule="auto"/>
        <w:ind w:left="3540" w:firstLine="708"/>
        <w:jc w:val="both"/>
        <w:rPr>
          <w:rFonts w:ascii="Garamond" w:hAnsi="Garamond"/>
          <w:sz w:val="24"/>
          <w:szCs w:val="24"/>
        </w:rPr>
      </w:pPr>
      <w:r w:rsidRPr="000A4FC6">
        <w:rPr>
          <w:rFonts w:ascii="Garamond" w:eastAsia="Times New Roman" w:hAnsi="Garamond" w:cs="Calibri"/>
          <w:sz w:val="24"/>
          <w:szCs w:val="24"/>
          <w:lang w:eastAsia="sl-SI"/>
        </w:rPr>
        <w:t xml:space="preserve">        Matjaž Štinek,</w:t>
      </w:r>
      <w:r w:rsidR="005E3368">
        <w:rPr>
          <w:rFonts w:ascii="Garamond" w:eastAsia="Times New Roman" w:hAnsi="Garamond" w:cs="Calibri"/>
          <w:sz w:val="24"/>
          <w:szCs w:val="24"/>
          <w:lang w:eastAsia="sl-SI"/>
        </w:rPr>
        <w:t xml:space="preserve"> </w:t>
      </w:r>
      <w:r w:rsidRPr="000A4FC6">
        <w:rPr>
          <w:rFonts w:ascii="Garamond" w:eastAsia="Times New Roman" w:hAnsi="Garamond" w:cs="Calibri"/>
          <w:sz w:val="24"/>
          <w:szCs w:val="24"/>
          <w:lang w:eastAsia="sl-SI"/>
        </w:rPr>
        <w:t>univ.</w:t>
      </w:r>
      <w:r w:rsidR="005E3368">
        <w:rPr>
          <w:rFonts w:ascii="Garamond" w:eastAsia="Times New Roman" w:hAnsi="Garamond" w:cs="Calibri"/>
          <w:sz w:val="24"/>
          <w:szCs w:val="24"/>
          <w:lang w:eastAsia="sl-SI"/>
        </w:rPr>
        <w:t xml:space="preserve"> </w:t>
      </w:r>
      <w:r w:rsidRPr="000A4FC6">
        <w:rPr>
          <w:rFonts w:ascii="Garamond" w:eastAsia="Times New Roman" w:hAnsi="Garamond" w:cs="Calibri"/>
          <w:sz w:val="24"/>
          <w:szCs w:val="24"/>
          <w:lang w:eastAsia="sl-SI"/>
        </w:rPr>
        <w:t>dipl.</w:t>
      </w:r>
      <w:r w:rsidR="005E3368">
        <w:rPr>
          <w:rFonts w:ascii="Garamond" w:eastAsia="Times New Roman" w:hAnsi="Garamond" w:cs="Calibri"/>
          <w:sz w:val="24"/>
          <w:szCs w:val="24"/>
          <w:lang w:eastAsia="sl-SI"/>
        </w:rPr>
        <w:t xml:space="preserve"> </w:t>
      </w:r>
      <w:r w:rsidRPr="000A4FC6">
        <w:rPr>
          <w:rFonts w:ascii="Garamond" w:eastAsia="Times New Roman" w:hAnsi="Garamond" w:cs="Calibri"/>
          <w:sz w:val="24"/>
          <w:szCs w:val="24"/>
          <w:lang w:eastAsia="sl-SI"/>
        </w:rPr>
        <w:t>ekon</w:t>
      </w:r>
      <w:r w:rsidR="005E3368">
        <w:rPr>
          <w:rFonts w:ascii="Garamond" w:eastAsia="Times New Roman" w:hAnsi="Garamond" w:cs="Calibri"/>
          <w:sz w:val="24"/>
          <w:szCs w:val="24"/>
          <w:lang w:eastAsia="sl-SI"/>
        </w:rPr>
        <w:t>.</w:t>
      </w:r>
      <w:r w:rsidRPr="000A4FC6">
        <w:rPr>
          <w:rFonts w:ascii="Garamond" w:eastAsia="Times New Roman" w:hAnsi="Garamond" w:cs="Calibri"/>
          <w:sz w:val="24"/>
          <w:szCs w:val="24"/>
          <w:lang w:eastAsia="sl-SI"/>
        </w:rPr>
        <w:t xml:space="preserve">      </w:t>
      </w:r>
    </w:p>
    <w:p w14:paraId="02F0E519" w14:textId="77777777" w:rsidR="003849F1" w:rsidRPr="000A4FC6" w:rsidRDefault="003849F1">
      <w:pPr>
        <w:pStyle w:val="Standard"/>
        <w:spacing w:after="0" w:line="264" w:lineRule="auto"/>
        <w:ind w:left="3540" w:firstLine="708"/>
        <w:rPr>
          <w:rFonts w:ascii="Garamond" w:eastAsia="Times New Roman" w:hAnsi="Garamond" w:cs="Calibri"/>
          <w:sz w:val="24"/>
          <w:szCs w:val="24"/>
          <w:lang w:eastAsia="sl-SI"/>
        </w:rPr>
      </w:pPr>
    </w:p>
    <w:p w14:paraId="6E91B28A" w14:textId="797BC75D" w:rsidR="00D87045" w:rsidRDefault="00D87045">
      <w:pPr>
        <w:suppressAutoHyphens w:val="0"/>
        <w:rPr>
          <w:rFonts w:ascii="Garamond" w:eastAsia="Times New Roman" w:hAnsi="Garamond" w:cs="Calibri"/>
          <w:sz w:val="24"/>
          <w:szCs w:val="24"/>
          <w:lang w:eastAsia="sl-SI"/>
        </w:rPr>
      </w:pPr>
      <w:r>
        <w:rPr>
          <w:rFonts w:ascii="Garamond" w:eastAsia="Times New Roman" w:hAnsi="Garamond" w:cs="Calibri"/>
          <w:sz w:val="24"/>
          <w:szCs w:val="24"/>
          <w:lang w:eastAsia="sl-SI"/>
        </w:rPr>
        <w:br w:type="page"/>
      </w:r>
    </w:p>
    <w:p w14:paraId="375A73D6" w14:textId="77777777" w:rsidR="00180DA3" w:rsidRPr="000A4FC6" w:rsidRDefault="00180DA3">
      <w:pPr>
        <w:pStyle w:val="Standard"/>
        <w:spacing w:after="0" w:line="264" w:lineRule="auto"/>
        <w:ind w:left="3540" w:firstLine="708"/>
        <w:rPr>
          <w:rFonts w:ascii="Garamond" w:eastAsia="Times New Roman" w:hAnsi="Garamond" w:cs="Calibri"/>
          <w:sz w:val="24"/>
          <w:szCs w:val="24"/>
          <w:lang w:eastAsia="sl-SI"/>
        </w:rPr>
      </w:pPr>
    </w:p>
    <w:p w14:paraId="09DD0A00" w14:textId="45122F9A" w:rsidR="00A8442D" w:rsidRPr="000A4FC6" w:rsidRDefault="00B131F2" w:rsidP="00A8442D">
      <w:pPr>
        <w:widowControl/>
        <w:suppressAutoHyphens w:val="0"/>
        <w:autoSpaceDN/>
        <w:spacing w:after="0"/>
        <w:jc w:val="both"/>
        <w:textAlignment w:val="auto"/>
        <w:rPr>
          <w:rFonts w:ascii="Garamond" w:eastAsia="Times New Roman" w:hAnsi="Garamond" w:cs="Calibri"/>
          <w:b/>
          <w:kern w:val="0"/>
          <w:sz w:val="24"/>
          <w:szCs w:val="24"/>
          <w:lang w:eastAsia="sl-SI"/>
        </w:rPr>
      </w:pPr>
      <w:r w:rsidRPr="000A4FC6">
        <w:rPr>
          <w:rFonts w:ascii="Garamond" w:hAnsi="Garamond" w:cs="Calibri"/>
          <w:b/>
          <w:bCs/>
          <w:sz w:val="24"/>
          <w:szCs w:val="24"/>
        </w:rPr>
        <w:t>PONUDBENI PREDRAČUN</w:t>
      </w:r>
      <w:r w:rsidR="00A8442D" w:rsidRPr="000A4FC6">
        <w:rPr>
          <w:rFonts w:ascii="Garamond" w:eastAsia="Times New Roman" w:hAnsi="Garamond" w:cs="Calibri"/>
          <w:b/>
          <w:kern w:val="0"/>
          <w:sz w:val="24"/>
          <w:szCs w:val="24"/>
          <w:lang w:eastAsia="sl-SI"/>
        </w:rPr>
        <w:t xml:space="preserve">                                                                                       OBR-</w:t>
      </w:r>
      <w:r w:rsidR="005A699B" w:rsidRPr="000A4FC6">
        <w:rPr>
          <w:rFonts w:ascii="Garamond" w:eastAsia="Times New Roman" w:hAnsi="Garamond" w:cs="Calibri"/>
          <w:b/>
          <w:kern w:val="0"/>
          <w:sz w:val="24"/>
          <w:szCs w:val="24"/>
          <w:lang w:eastAsia="sl-SI"/>
        </w:rPr>
        <w:t>1</w:t>
      </w:r>
    </w:p>
    <w:p w14:paraId="60BE261D" w14:textId="7FD55399" w:rsidR="003849F1" w:rsidRPr="000A4FC6" w:rsidRDefault="003849F1">
      <w:pPr>
        <w:rPr>
          <w:rFonts w:ascii="Garamond" w:hAnsi="Garamond" w:cs="Calibri"/>
          <w:b/>
          <w:bCs/>
          <w:sz w:val="24"/>
          <w:szCs w:val="24"/>
        </w:rPr>
      </w:pPr>
    </w:p>
    <w:p w14:paraId="09C3934A" w14:textId="77777777" w:rsidR="00F80A66" w:rsidRPr="000A4FC6" w:rsidRDefault="00F80A66" w:rsidP="00F80A66">
      <w:pPr>
        <w:suppressAutoHyphens w:val="0"/>
        <w:autoSpaceDE w:val="0"/>
        <w:adjustRightInd w:val="0"/>
        <w:jc w:val="both"/>
        <w:textAlignment w:val="auto"/>
        <w:rPr>
          <w:rFonts w:ascii="Garamond" w:hAnsi="Garamond" w:cstheme="minorHAnsi"/>
          <w:b/>
          <w:sz w:val="24"/>
          <w:szCs w:val="24"/>
        </w:rPr>
      </w:pPr>
      <w:r w:rsidRPr="000A4FC6">
        <w:rPr>
          <w:rFonts w:ascii="Garamond" w:hAnsi="Garamond" w:cstheme="minorHAnsi"/>
          <w:b/>
          <w:sz w:val="24"/>
          <w:szCs w:val="24"/>
        </w:rPr>
        <w:t>Naročnik:</w:t>
      </w:r>
    </w:p>
    <w:p w14:paraId="2EF62526" w14:textId="77777777" w:rsidR="00F80A66" w:rsidRPr="000A4FC6" w:rsidRDefault="00F80A66" w:rsidP="00F80A66">
      <w:pPr>
        <w:suppressAutoHyphens w:val="0"/>
        <w:autoSpaceDE w:val="0"/>
        <w:adjustRightInd w:val="0"/>
        <w:jc w:val="both"/>
        <w:textAlignment w:val="auto"/>
        <w:rPr>
          <w:rFonts w:ascii="Garamond" w:hAnsi="Garamond" w:cstheme="minorHAnsi"/>
          <w:sz w:val="24"/>
          <w:szCs w:val="24"/>
        </w:rPr>
      </w:pPr>
      <w:r w:rsidRPr="000A4FC6">
        <w:rPr>
          <w:rFonts w:ascii="Garamond" w:hAnsi="Garamond" w:cstheme="minorHAnsi"/>
          <w:sz w:val="24"/>
          <w:szCs w:val="24"/>
        </w:rPr>
        <w:t>Splošna bolnišnica Celje</w:t>
      </w:r>
    </w:p>
    <w:p w14:paraId="33FBDD2D" w14:textId="77777777" w:rsidR="00F80A66" w:rsidRPr="000A4FC6" w:rsidRDefault="00F80A66" w:rsidP="00F80A66">
      <w:pPr>
        <w:suppressAutoHyphens w:val="0"/>
        <w:autoSpaceDE w:val="0"/>
        <w:adjustRightInd w:val="0"/>
        <w:jc w:val="both"/>
        <w:textAlignment w:val="auto"/>
        <w:rPr>
          <w:rFonts w:ascii="Garamond" w:hAnsi="Garamond" w:cstheme="minorHAnsi"/>
          <w:sz w:val="24"/>
          <w:szCs w:val="24"/>
        </w:rPr>
      </w:pPr>
      <w:r w:rsidRPr="000A4FC6">
        <w:rPr>
          <w:rFonts w:ascii="Garamond" w:hAnsi="Garamond" w:cstheme="minorHAnsi"/>
          <w:sz w:val="24"/>
          <w:szCs w:val="24"/>
        </w:rPr>
        <w:t>Oblakova 5</w:t>
      </w:r>
    </w:p>
    <w:p w14:paraId="6060CDEE" w14:textId="77777777" w:rsidR="00F80A66" w:rsidRPr="000A4FC6" w:rsidRDefault="00F80A66" w:rsidP="00F80A66">
      <w:pPr>
        <w:suppressAutoHyphens w:val="0"/>
        <w:autoSpaceDE w:val="0"/>
        <w:adjustRightInd w:val="0"/>
        <w:jc w:val="both"/>
        <w:textAlignment w:val="auto"/>
        <w:rPr>
          <w:rFonts w:ascii="Garamond" w:hAnsi="Garamond" w:cstheme="minorHAnsi"/>
          <w:sz w:val="24"/>
          <w:szCs w:val="24"/>
        </w:rPr>
      </w:pPr>
      <w:r w:rsidRPr="000A4FC6">
        <w:rPr>
          <w:rFonts w:ascii="Garamond" w:hAnsi="Garamond" w:cstheme="minorHAnsi"/>
          <w:sz w:val="24"/>
          <w:szCs w:val="24"/>
        </w:rPr>
        <w:t>3000 Celje</w:t>
      </w:r>
    </w:p>
    <w:p w14:paraId="536340A3" w14:textId="77777777" w:rsidR="00F80A66" w:rsidRPr="000A4FC6" w:rsidRDefault="00F80A66" w:rsidP="00F80A66">
      <w:pPr>
        <w:suppressAutoHyphens w:val="0"/>
        <w:autoSpaceDE w:val="0"/>
        <w:adjustRightInd w:val="0"/>
        <w:jc w:val="both"/>
        <w:textAlignment w:val="auto"/>
        <w:rPr>
          <w:rFonts w:ascii="Garamond" w:hAnsi="Garamond" w:cstheme="minorHAnsi"/>
          <w:sz w:val="24"/>
          <w:szCs w:val="24"/>
        </w:rPr>
      </w:pPr>
    </w:p>
    <w:p w14:paraId="27157F85" w14:textId="4FAEFDA0" w:rsidR="00F80A66" w:rsidRPr="000A4FC6" w:rsidRDefault="00F80A66" w:rsidP="00F80A66">
      <w:pPr>
        <w:suppressAutoHyphens w:val="0"/>
        <w:autoSpaceDE w:val="0"/>
        <w:adjustRightInd w:val="0"/>
        <w:jc w:val="both"/>
        <w:textAlignment w:val="auto"/>
        <w:rPr>
          <w:rFonts w:ascii="Garamond" w:hAnsi="Garamond" w:cstheme="minorHAnsi"/>
          <w:b/>
          <w:sz w:val="24"/>
          <w:szCs w:val="24"/>
        </w:rPr>
      </w:pPr>
      <w:r w:rsidRPr="000A4FC6">
        <w:rPr>
          <w:rFonts w:ascii="Garamond" w:hAnsi="Garamond" w:cstheme="minorHAnsi"/>
          <w:b/>
          <w:sz w:val="24"/>
          <w:szCs w:val="24"/>
        </w:rPr>
        <w:t>Ponudnik:</w:t>
      </w:r>
    </w:p>
    <w:p w14:paraId="7DCFC716" w14:textId="77777777" w:rsidR="00F80A66" w:rsidRPr="000A4FC6" w:rsidRDefault="00F80A66" w:rsidP="00F80A66">
      <w:pPr>
        <w:suppressAutoHyphens w:val="0"/>
        <w:autoSpaceDE w:val="0"/>
        <w:adjustRightInd w:val="0"/>
        <w:jc w:val="both"/>
        <w:textAlignment w:val="auto"/>
        <w:rPr>
          <w:rFonts w:ascii="Garamond" w:hAnsi="Garamond" w:cstheme="minorHAnsi"/>
          <w:sz w:val="24"/>
          <w:szCs w:val="24"/>
        </w:rPr>
      </w:pPr>
    </w:p>
    <w:p w14:paraId="2B31A99E" w14:textId="252E6264" w:rsidR="00F80A66" w:rsidRPr="000A4FC6" w:rsidRDefault="00F80A66" w:rsidP="00F80A66">
      <w:pPr>
        <w:jc w:val="center"/>
        <w:rPr>
          <w:rFonts w:ascii="Garamond" w:hAnsi="Garamond" w:cs="Calibri"/>
          <w:sz w:val="24"/>
          <w:szCs w:val="24"/>
        </w:rPr>
      </w:pPr>
      <w:r w:rsidRPr="000A4FC6">
        <w:rPr>
          <w:rFonts w:ascii="Garamond" w:hAnsi="Garamond" w:cs="Calibri"/>
          <w:b/>
          <w:color w:val="000000"/>
          <w:sz w:val="24"/>
          <w:szCs w:val="24"/>
        </w:rPr>
        <w:t>PREDRAČUN</w:t>
      </w:r>
    </w:p>
    <w:p w14:paraId="51B5593B" w14:textId="77777777" w:rsidR="003965AD" w:rsidRPr="000A4FC6" w:rsidRDefault="003965AD">
      <w:pPr>
        <w:rPr>
          <w:rFonts w:ascii="Garamond" w:hAnsi="Garamond" w:cs="Calibri"/>
          <w:b/>
          <w:bCs/>
          <w:sz w:val="24"/>
          <w:szCs w:val="24"/>
        </w:rPr>
      </w:pPr>
    </w:p>
    <w:tbl>
      <w:tblPr>
        <w:tblW w:w="0" w:type="auto"/>
        <w:tblInd w:w="-108" w:type="dxa"/>
        <w:tblCellMar>
          <w:left w:w="0" w:type="dxa"/>
          <w:right w:w="0" w:type="dxa"/>
        </w:tblCellMar>
        <w:tblLook w:val="04A0" w:firstRow="1" w:lastRow="0" w:firstColumn="1" w:lastColumn="0" w:noHBand="0" w:noVBand="1"/>
      </w:tblPr>
      <w:tblGrid>
        <w:gridCol w:w="1499"/>
        <w:gridCol w:w="2676"/>
        <w:gridCol w:w="903"/>
        <w:gridCol w:w="1411"/>
        <w:gridCol w:w="32"/>
        <w:gridCol w:w="1370"/>
        <w:gridCol w:w="1269"/>
      </w:tblGrid>
      <w:tr w:rsidR="003965AD" w:rsidRPr="000A4FC6" w14:paraId="7641ACCE" w14:textId="77777777" w:rsidTr="0000500D">
        <w:trPr>
          <w:trHeight w:val="110"/>
        </w:trPr>
        <w:tc>
          <w:tcPr>
            <w:tcW w:w="0" w:type="auto"/>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30F2DB" w14:textId="77777777" w:rsidR="00F80A66" w:rsidRPr="000A4FC6" w:rsidRDefault="00F80A66" w:rsidP="00F80A66">
            <w:pPr>
              <w:rPr>
                <w:rFonts w:ascii="Garamond" w:hAnsi="Garamond" w:cs="Calibri"/>
                <w:b/>
                <w:color w:val="000000"/>
                <w:sz w:val="24"/>
                <w:szCs w:val="24"/>
              </w:rPr>
            </w:pPr>
            <w:r w:rsidRPr="000A4FC6">
              <w:rPr>
                <w:rFonts w:ascii="Garamond" w:hAnsi="Garamond" w:cs="Calibri"/>
                <w:b/>
                <w:color w:val="000000"/>
                <w:sz w:val="24"/>
                <w:szCs w:val="24"/>
              </w:rPr>
              <w:t xml:space="preserve">VZDRŽEVANJE POVRŠIN HELIPORTA IN PARKIRIŠČ V LASTI SPLOŠNE BOLNIŠNICE CELJE </w:t>
            </w:r>
            <w:r w:rsidRPr="000A4FC6">
              <w:rPr>
                <w:rFonts w:ascii="Garamond" w:hAnsi="Garamond" w:cstheme="minorHAnsi"/>
                <w:b/>
                <w:color w:val="000000"/>
                <w:sz w:val="24"/>
                <w:szCs w:val="24"/>
              </w:rPr>
              <w:t>ZA OBDOBJE DVEH (2) LET</w:t>
            </w:r>
          </w:p>
          <w:p w14:paraId="04D83A4F" w14:textId="49023D53" w:rsidR="003965AD" w:rsidRPr="000A4FC6" w:rsidRDefault="003965AD" w:rsidP="003965AD">
            <w:pPr>
              <w:widowControl/>
              <w:autoSpaceDE w:val="0"/>
              <w:spacing w:after="0" w:line="252" w:lineRule="auto"/>
              <w:rPr>
                <w:rFonts w:ascii="Garamond" w:eastAsia="Times New Roman" w:hAnsi="Garamond" w:cs="Calibri"/>
                <w:kern w:val="0"/>
                <w:sz w:val="24"/>
                <w:szCs w:val="24"/>
                <w:lang w:eastAsia="sl-SI"/>
              </w:rPr>
            </w:pPr>
          </w:p>
        </w:tc>
      </w:tr>
      <w:tr w:rsidR="00DC2EF1" w:rsidRPr="000A4FC6" w14:paraId="2F9BD507" w14:textId="77777777" w:rsidTr="00DC2EF1">
        <w:trPr>
          <w:trHeight w:val="118"/>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F5F4F"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roofErr w:type="spellStart"/>
            <w:r w:rsidRPr="000A4FC6">
              <w:rPr>
                <w:rFonts w:ascii="Garamond" w:eastAsia="Times New Roman" w:hAnsi="Garamond" w:cs="Arial"/>
                <w:kern w:val="0"/>
                <w:sz w:val="24"/>
                <w:szCs w:val="24"/>
                <w:lang w:eastAsia="sl-SI"/>
              </w:rPr>
              <w:t>Zap.št</w:t>
            </w:r>
            <w:proofErr w:type="spellEnd"/>
            <w:r w:rsidRPr="000A4FC6">
              <w:rPr>
                <w:rFonts w:ascii="Garamond" w:eastAsia="Times New Roman" w:hAnsi="Garamond" w:cs="Arial"/>
                <w:kern w:val="0"/>
                <w:sz w:val="24"/>
                <w:szCs w:val="24"/>
                <w:lang w:eastAsia="sl-SI"/>
              </w:rPr>
              <w:t xml:space="preserve">. </w:t>
            </w:r>
          </w:p>
        </w:tc>
        <w:tc>
          <w:tcPr>
            <w:tcW w:w="2678" w:type="dxa"/>
            <w:tcBorders>
              <w:top w:val="nil"/>
              <w:left w:val="nil"/>
              <w:bottom w:val="single" w:sz="8" w:space="0" w:color="auto"/>
              <w:right w:val="single" w:sz="4" w:space="0" w:color="auto"/>
            </w:tcBorders>
            <w:tcMar>
              <w:top w:w="0" w:type="dxa"/>
              <w:left w:w="108" w:type="dxa"/>
              <w:bottom w:w="0" w:type="dxa"/>
              <w:right w:w="108" w:type="dxa"/>
            </w:tcMar>
            <w:hideMark/>
          </w:tcPr>
          <w:p w14:paraId="274838EF"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Opis </w:t>
            </w:r>
          </w:p>
        </w:tc>
        <w:tc>
          <w:tcPr>
            <w:tcW w:w="902"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8BCFD7F"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ME </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555AE5B"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Količina </w:t>
            </w:r>
          </w:p>
        </w:tc>
        <w:tc>
          <w:tcPr>
            <w:tcW w:w="1370" w:type="dxa"/>
            <w:tcBorders>
              <w:top w:val="nil"/>
              <w:left w:val="nil"/>
              <w:bottom w:val="single" w:sz="8" w:space="0" w:color="auto"/>
              <w:right w:val="single" w:sz="8" w:space="0" w:color="auto"/>
            </w:tcBorders>
            <w:tcMar>
              <w:top w:w="0" w:type="dxa"/>
              <w:left w:w="108" w:type="dxa"/>
              <w:bottom w:w="0" w:type="dxa"/>
              <w:right w:w="108" w:type="dxa"/>
            </w:tcMar>
            <w:hideMark/>
          </w:tcPr>
          <w:p w14:paraId="630E9BE5"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Cena/ME v EUR brez DDV </w:t>
            </w:r>
          </w:p>
        </w:tc>
        <w:tc>
          <w:tcPr>
            <w:tcW w:w="1267" w:type="dxa"/>
            <w:tcBorders>
              <w:top w:val="nil"/>
              <w:left w:val="nil"/>
              <w:bottom w:val="single" w:sz="8" w:space="0" w:color="auto"/>
              <w:right w:val="single" w:sz="8" w:space="0" w:color="auto"/>
            </w:tcBorders>
            <w:tcMar>
              <w:top w:w="0" w:type="dxa"/>
              <w:left w:w="108" w:type="dxa"/>
              <w:bottom w:w="0" w:type="dxa"/>
              <w:right w:w="108" w:type="dxa"/>
            </w:tcMar>
            <w:hideMark/>
          </w:tcPr>
          <w:p w14:paraId="427F7AEE"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Vrednost v EUR brez DDV </w:t>
            </w:r>
          </w:p>
        </w:tc>
      </w:tr>
      <w:tr w:rsidR="000A4FC6" w:rsidRPr="000A4FC6" w14:paraId="75C9C323"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483BD9"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B.1. </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562CA030" w14:textId="51023288" w:rsidR="003965AD" w:rsidRPr="000A4FC6" w:rsidRDefault="00627E75"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sz w:val="24"/>
                <w:szCs w:val="24"/>
              </w:rPr>
              <w:t xml:space="preserve">Črpanje požarne vode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vključno z rezervoarjem odpadne vode v kleti - priprava požarne vode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vključno z rezervoarjem odpadne vode v kleti (na zahtevek skrbnika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p>
        </w:tc>
        <w:tc>
          <w:tcPr>
            <w:tcW w:w="902" w:type="dxa"/>
            <w:tcBorders>
              <w:top w:val="nil"/>
              <w:left w:val="single" w:sz="4" w:space="0" w:color="auto"/>
              <w:bottom w:val="single" w:sz="8" w:space="0" w:color="auto"/>
              <w:right w:val="single" w:sz="8" w:space="0" w:color="auto"/>
            </w:tcBorders>
          </w:tcPr>
          <w:p w14:paraId="0E794D9F" w14:textId="5A186C04" w:rsidR="003965AD" w:rsidRPr="000A4FC6" w:rsidRDefault="00F80A6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090A3FA9" w14:textId="0CD3C11A" w:rsidR="003965AD" w:rsidRPr="000A4FC6" w:rsidRDefault="006079A8"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30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6938F149"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488D74E1"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r>
      <w:tr w:rsidR="000A4FC6" w:rsidRPr="000A4FC6" w14:paraId="623EB706"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500907"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B.2. </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7857ABFF" w14:textId="7780268A" w:rsidR="00627E75" w:rsidRPr="000A4FC6" w:rsidRDefault="00627E75" w:rsidP="00627E75">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Čiščenje odtokov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1177405D" w14:textId="2FFA4C1A"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902" w:type="dxa"/>
            <w:tcBorders>
              <w:top w:val="nil"/>
              <w:left w:val="single" w:sz="4" w:space="0" w:color="auto"/>
              <w:bottom w:val="single" w:sz="8" w:space="0" w:color="auto"/>
              <w:right w:val="single" w:sz="8" w:space="0" w:color="auto"/>
            </w:tcBorders>
          </w:tcPr>
          <w:p w14:paraId="53ADD4EA" w14:textId="4AE0D4C8" w:rsidR="003965AD" w:rsidRPr="000A4FC6" w:rsidRDefault="00F80A6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26ECFC10" w14:textId="4F167E6E" w:rsidR="003965AD" w:rsidRPr="000A4FC6" w:rsidRDefault="006079A8"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50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6C8EC834"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3CA35D4A"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r>
      <w:tr w:rsidR="000A4FC6" w:rsidRPr="000A4FC6" w14:paraId="550B75C0"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0448A"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B.3. </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3B077C89" w14:textId="0A536662" w:rsidR="00627E75" w:rsidRPr="000A4FC6" w:rsidRDefault="00627E75" w:rsidP="00627E75">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Čiščenje sidrišč z odtoki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74521010" w14:textId="304651FF"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902" w:type="dxa"/>
            <w:tcBorders>
              <w:top w:val="nil"/>
              <w:left w:val="single" w:sz="4" w:space="0" w:color="auto"/>
              <w:bottom w:val="single" w:sz="8" w:space="0" w:color="auto"/>
              <w:right w:val="single" w:sz="8" w:space="0" w:color="auto"/>
            </w:tcBorders>
          </w:tcPr>
          <w:p w14:paraId="686A59BF" w14:textId="2E4FE9AE" w:rsidR="003965AD" w:rsidRPr="000A4FC6" w:rsidRDefault="00F80A6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0B3F1CEB" w14:textId="2EAEA96F" w:rsidR="003965AD" w:rsidRPr="000A4FC6" w:rsidRDefault="006079A8"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50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0F451474"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682E58A4"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r>
      <w:tr w:rsidR="000A4FC6" w:rsidRPr="000A4FC6" w14:paraId="0099815F"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B12F5A"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B.4. </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2109208C" w14:textId="3C8B86F5" w:rsidR="00627E75" w:rsidRPr="000A4FC6" w:rsidRDefault="00627E75" w:rsidP="00627E75">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Čiščenje streh z </w:t>
            </w:r>
            <w:proofErr w:type="spellStart"/>
            <w:r w:rsidRPr="000A4FC6">
              <w:rPr>
                <w:rFonts w:ascii="Garamond" w:eastAsia="Times New Roman" w:hAnsi="Garamond"/>
                <w:sz w:val="24"/>
                <w:szCs w:val="24"/>
              </w:rPr>
              <w:t>betumenskimi</w:t>
            </w:r>
            <w:proofErr w:type="spellEnd"/>
            <w:r w:rsidRPr="000A4FC6">
              <w:rPr>
                <w:rFonts w:ascii="Garamond" w:eastAsia="Times New Roman" w:hAnsi="Garamond"/>
                <w:sz w:val="24"/>
                <w:szCs w:val="24"/>
              </w:rPr>
              <w:t xml:space="preserve"> površinami z visokotlačnim čistilnikom </w:t>
            </w:r>
          </w:p>
          <w:p w14:paraId="2F72590D" w14:textId="14C4613B"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902" w:type="dxa"/>
            <w:tcBorders>
              <w:top w:val="nil"/>
              <w:left w:val="single" w:sz="4" w:space="0" w:color="auto"/>
              <w:bottom w:val="single" w:sz="8" w:space="0" w:color="auto"/>
              <w:right w:val="single" w:sz="8" w:space="0" w:color="auto"/>
            </w:tcBorders>
          </w:tcPr>
          <w:p w14:paraId="750F8D8C" w14:textId="4AC476B3" w:rsidR="003965AD" w:rsidRPr="000A4FC6" w:rsidRDefault="00F80A6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50CF1AE4" w14:textId="02530563" w:rsidR="003965AD" w:rsidRPr="000A4FC6" w:rsidRDefault="006079A8"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50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34478E7F"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383266AB" w14:textId="77777777" w:rsidR="003965AD" w:rsidRPr="000A4FC6" w:rsidRDefault="003965AD" w:rsidP="003965AD">
            <w:pPr>
              <w:widowControl/>
              <w:autoSpaceDE w:val="0"/>
              <w:spacing w:after="0" w:line="252" w:lineRule="auto"/>
              <w:rPr>
                <w:rFonts w:ascii="Garamond" w:eastAsia="Times New Roman" w:hAnsi="Garamond" w:cs="Arial"/>
                <w:kern w:val="0"/>
                <w:sz w:val="24"/>
                <w:szCs w:val="24"/>
                <w:lang w:eastAsia="sl-SI"/>
              </w:rPr>
            </w:pPr>
          </w:p>
        </w:tc>
      </w:tr>
      <w:tr w:rsidR="000A4FC6" w:rsidRPr="000A4FC6" w14:paraId="465A6DBF"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4C56C"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 xml:space="preserve">B.5. </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4C552705" w14:textId="4C7A2E63" w:rsidR="00F80A66" w:rsidRPr="000A4FC6" w:rsidRDefault="00134680" w:rsidP="00F80A66">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Montaža </w:t>
            </w:r>
            <w:r w:rsidR="00F80A66" w:rsidRPr="000A4FC6">
              <w:rPr>
                <w:rFonts w:ascii="Garamond" w:eastAsia="Times New Roman" w:hAnsi="Garamond"/>
                <w:sz w:val="24"/>
                <w:szCs w:val="24"/>
              </w:rPr>
              <w:t xml:space="preserve"> </w:t>
            </w:r>
            <w:proofErr w:type="spellStart"/>
            <w:r w:rsidR="00F80A66" w:rsidRPr="000A4FC6">
              <w:rPr>
                <w:rFonts w:ascii="Garamond" w:eastAsia="Times New Roman" w:hAnsi="Garamond"/>
                <w:sz w:val="24"/>
                <w:szCs w:val="24"/>
              </w:rPr>
              <w:t>repalentov</w:t>
            </w:r>
            <w:proofErr w:type="spellEnd"/>
            <w:r w:rsidR="00F80A66" w:rsidRPr="000A4FC6">
              <w:rPr>
                <w:rFonts w:ascii="Garamond" w:eastAsia="Times New Roman" w:hAnsi="Garamond"/>
                <w:sz w:val="24"/>
                <w:szCs w:val="24"/>
              </w:rPr>
              <w:t xml:space="preserve"> proti </w:t>
            </w:r>
            <w:r w:rsidR="00F80A66" w:rsidRPr="000A4FC6">
              <w:rPr>
                <w:rFonts w:ascii="Garamond" w:eastAsia="Times New Roman" w:hAnsi="Garamond"/>
                <w:sz w:val="24"/>
                <w:szCs w:val="24"/>
              </w:rPr>
              <w:lastRenderedPageBreak/>
              <w:t xml:space="preserve">golobom na </w:t>
            </w:r>
            <w:proofErr w:type="spellStart"/>
            <w:r w:rsidR="00F80A66" w:rsidRPr="000A4FC6">
              <w:rPr>
                <w:rFonts w:ascii="Garamond" w:eastAsia="Times New Roman" w:hAnsi="Garamond"/>
                <w:sz w:val="24"/>
                <w:szCs w:val="24"/>
              </w:rPr>
              <w:t>heliportu</w:t>
            </w:r>
            <w:proofErr w:type="spellEnd"/>
            <w:r w:rsidR="00F80A66" w:rsidRPr="000A4FC6">
              <w:rPr>
                <w:rFonts w:ascii="Garamond" w:eastAsia="Times New Roman" w:hAnsi="Garamond"/>
                <w:sz w:val="24"/>
                <w:szCs w:val="24"/>
              </w:rPr>
              <w:t xml:space="preserve"> </w:t>
            </w:r>
          </w:p>
          <w:p w14:paraId="7E1684A4" w14:textId="4CD2D3BF"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c>
          <w:tcPr>
            <w:tcW w:w="902" w:type="dxa"/>
            <w:tcBorders>
              <w:top w:val="nil"/>
              <w:left w:val="single" w:sz="4" w:space="0" w:color="auto"/>
              <w:bottom w:val="single" w:sz="8" w:space="0" w:color="auto"/>
              <w:right w:val="single" w:sz="8" w:space="0" w:color="auto"/>
            </w:tcBorders>
          </w:tcPr>
          <w:p w14:paraId="64B09C8F" w14:textId="59759453"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lastRenderedPageBreak/>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40EB8D10" w14:textId="63D2ED08" w:rsidR="00F80A66" w:rsidRPr="000A4FC6" w:rsidRDefault="006079A8"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10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278F7C40"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469E6A22"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r>
      <w:tr w:rsidR="000A4FC6" w:rsidRPr="000A4FC6" w14:paraId="5290E5C3"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97C58A" w14:textId="62338CAA"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B.6.</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0781E3ED" w14:textId="11F67D74" w:rsidR="00F80A66" w:rsidRPr="000A4FC6" w:rsidRDefault="00F80A66" w:rsidP="00F80A66">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Vzdrževanje topov za gašenje – samo podmazovanje z mastjo</w:t>
            </w:r>
          </w:p>
        </w:tc>
        <w:tc>
          <w:tcPr>
            <w:tcW w:w="902" w:type="dxa"/>
            <w:tcBorders>
              <w:top w:val="nil"/>
              <w:left w:val="single" w:sz="4" w:space="0" w:color="auto"/>
              <w:bottom w:val="single" w:sz="8" w:space="0" w:color="auto"/>
              <w:right w:val="single" w:sz="8" w:space="0" w:color="auto"/>
            </w:tcBorders>
          </w:tcPr>
          <w:p w14:paraId="1D11B5B2" w14:textId="0EC816FC"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4B7422CA" w14:textId="76948906" w:rsidR="00F80A66" w:rsidRPr="000A4FC6" w:rsidRDefault="006079A8"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10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416770E8"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38633FBC"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r>
      <w:tr w:rsidR="000A4FC6" w:rsidRPr="000A4FC6" w14:paraId="5B3C38DD"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759CC4" w14:textId="690EC5E9"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B.7.</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300C0ABB" w14:textId="4C5F9DDA" w:rsidR="00F80A66" w:rsidRPr="000A4FC6" w:rsidRDefault="00F80A66" w:rsidP="00F80A66">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Barvanje in obnova talnih označb in </w:t>
            </w:r>
            <w:proofErr w:type="spellStart"/>
            <w:r w:rsidRPr="000A4FC6">
              <w:rPr>
                <w:rFonts w:ascii="Garamond" w:eastAsia="Times New Roman" w:hAnsi="Garamond"/>
                <w:sz w:val="24"/>
                <w:szCs w:val="24"/>
              </w:rPr>
              <w:t>piktogramov</w:t>
            </w:r>
            <w:proofErr w:type="spellEnd"/>
            <w:r w:rsidRPr="000A4FC6">
              <w:rPr>
                <w:rFonts w:ascii="Garamond" w:eastAsia="Times New Roman" w:hAnsi="Garamond"/>
                <w:sz w:val="24"/>
                <w:szCs w:val="24"/>
              </w:rPr>
              <w:t xml:space="preserve"> na površini </w:t>
            </w:r>
            <w:proofErr w:type="spellStart"/>
            <w:r w:rsidRPr="000A4FC6">
              <w:rPr>
                <w:rFonts w:ascii="Garamond" w:eastAsia="Times New Roman" w:hAnsi="Garamond"/>
                <w:sz w:val="24"/>
                <w:szCs w:val="24"/>
              </w:rPr>
              <w:t>heliporta</w:t>
            </w:r>
            <w:proofErr w:type="spellEnd"/>
          </w:p>
        </w:tc>
        <w:tc>
          <w:tcPr>
            <w:tcW w:w="902" w:type="dxa"/>
            <w:tcBorders>
              <w:top w:val="nil"/>
              <w:left w:val="single" w:sz="4" w:space="0" w:color="auto"/>
              <w:bottom w:val="single" w:sz="8" w:space="0" w:color="auto"/>
              <w:right w:val="single" w:sz="8" w:space="0" w:color="auto"/>
            </w:tcBorders>
          </w:tcPr>
          <w:p w14:paraId="590487C4" w14:textId="2D268B6D"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1DD95042" w14:textId="77DA59E6" w:rsidR="00F80A66" w:rsidRPr="000A4FC6" w:rsidRDefault="006079A8"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50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34E8B697"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5EB184B0"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r>
      <w:tr w:rsidR="000A4FC6" w:rsidRPr="000A4FC6" w14:paraId="69601ECC"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5778E3" w14:textId="747E067B"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B.8.</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4E51309F" w14:textId="77777777" w:rsidR="00F80A66" w:rsidRPr="000A4FC6" w:rsidRDefault="00F80A66" w:rsidP="00F80A66">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Čiščenje in barvanje  ograj in nadstreškov na območju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w:t>
            </w:r>
          </w:p>
          <w:p w14:paraId="38C59F71" w14:textId="77777777" w:rsidR="00F80A66" w:rsidRPr="000A4FC6" w:rsidRDefault="00F80A66" w:rsidP="00F80A66">
            <w:pPr>
              <w:suppressAutoHyphens w:val="0"/>
              <w:autoSpaceDN/>
              <w:spacing w:after="0"/>
              <w:textAlignment w:val="auto"/>
              <w:rPr>
                <w:rFonts w:ascii="Garamond" w:eastAsia="Times New Roman" w:hAnsi="Garamond"/>
                <w:sz w:val="24"/>
                <w:szCs w:val="24"/>
              </w:rPr>
            </w:pPr>
          </w:p>
        </w:tc>
        <w:tc>
          <w:tcPr>
            <w:tcW w:w="902" w:type="dxa"/>
            <w:tcBorders>
              <w:top w:val="nil"/>
              <w:left w:val="single" w:sz="4" w:space="0" w:color="auto"/>
              <w:bottom w:val="single" w:sz="8" w:space="0" w:color="auto"/>
              <w:right w:val="single" w:sz="8" w:space="0" w:color="auto"/>
            </w:tcBorders>
          </w:tcPr>
          <w:p w14:paraId="10827903" w14:textId="3ABFB22F"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78691C16" w14:textId="396B4080" w:rsidR="00F80A66" w:rsidRPr="000A4FC6" w:rsidRDefault="006079A8"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50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73677A71"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63D12407"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r>
      <w:tr w:rsidR="000A4FC6" w:rsidRPr="000A4FC6" w14:paraId="0904EC22"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E35C54" w14:textId="17C22B15"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B.9.</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2417FE61" w14:textId="77777777" w:rsidR="00F80A66" w:rsidRPr="000A4FC6" w:rsidRDefault="00F80A66" w:rsidP="00F80A66">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 xml:space="preserve">Barvanje in obnova talnih označb, parkirnih mest za invalide na parkiriščih v lasti Splošne bolnišnice Celje </w:t>
            </w:r>
          </w:p>
          <w:p w14:paraId="4959DD41" w14:textId="77777777" w:rsidR="00F80A66" w:rsidRPr="000A4FC6" w:rsidRDefault="00F80A66" w:rsidP="00F80A66">
            <w:pPr>
              <w:suppressAutoHyphens w:val="0"/>
              <w:autoSpaceDN/>
              <w:spacing w:after="0"/>
              <w:textAlignment w:val="auto"/>
              <w:rPr>
                <w:rFonts w:ascii="Garamond" w:eastAsia="Times New Roman" w:hAnsi="Garamond"/>
                <w:sz w:val="24"/>
                <w:szCs w:val="24"/>
              </w:rPr>
            </w:pPr>
          </w:p>
        </w:tc>
        <w:tc>
          <w:tcPr>
            <w:tcW w:w="902" w:type="dxa"/>
            <w:tcBorders>
              <w:top w:val="nil"/>
              <w:left w:val="single" w:sz="4" w:space="0" w:color="auto"/>
              <w:bottom w:val="single" w:sz="8" w:space="0" w:color="auto"/>
              <w:right w:val="single" w:sz="8" w:space="0" w:color="auto"/>
            </w:tcBorders>
          </w:tcPr>
          <w:p w14:paraId="1789DF2E" w14:textId="672389E4"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1F43B603" w14:textId="3AF49CAF" w:rsidR="00F80A66" w:rsidRPr="000A4FC6" w:rsidRDefault="006079A8" w:rsidP="00F80A66">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50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03AA63D1"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3AC3EA6B" w14:textId="77777777" w:rsidR="00F80A66" w:rsidRPr="000A4FC6" w:rsidRDefault="00F80A66" w:rsidP="00F80A66">
            <w:pPr>
              <w:widowControl/>
              <w:autoSpaceDE w:val="0"/>
              <w:spacing w:after="0" w:line="252" w:lineRule="auto"/>
              <w:rPr>
                <w:rFonts w:ascii="Garamond" w:eastAsia="Times New Roman" w:hAnsi="Garamond" w:cs="Arial"/>
                <w:kern w:val="0"/>
                <w:sz w:val="24"/>
                <w:szCs w:val="24"/>
                <w:lang w:eastAsia="sl-SI"/>
              </w:rPr>
            </w:pPr>
          </w:p>
        </w:tc>
      </w:tr>
      <w:tr w:rsidR="000A4FC6" w:rsidRPr="000A4FC6" w14:paraId="6C1952B2" w14:textId="77777777" w:rsidTr="00DC2EF1">
        <w:trPr>
          <w:trHeight w:val="110"/>
        </w:trPr>
        <w:tc>
          <w:tcPr>
            <w:tcW w:w="15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9F12DE" w14:textId="04E56C56" w:rsidR="009E2CB8" w:rsidRPr="000A4FC6" w:rsidRDefault="009E2CB8"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B.10.</w:t>
            </w:r>
          </w:p>
        </w:tc>
        <w:tc>
          <w:tcPr>
            <w:tcW w:w="2678" w:type="dxa"/>
            <w:tcBorders>
              <w:top w:val="nil"/>
              <w:left w:val="nil"/>
              <w:bottom w:val="single" w:sz="8" w:space="0" w:color="auto"/>
              <w:right w:val="single" w:sz="4" w:space="0" w:color="auto"/>
            </w:tcBorders>
            <w:tcMar>
              <w:top w:w="0" w:type="dxa"/>
              <w:left w:w="108" w:type="dxa"/>
              <w:bottom w:w="0" w:type="dxa"/>
              <w:right w:w="108" w:type="dxa"/>
            </w:tcMar>
          </w:tcPr>
          <w:p w14:paraId="45A3CD5A" w14:textId="1ADEF0FE" w:rsidR="009E2CB8" w:rsidRPr="000A4FC6" w:rsidRDefault="009E2CB8" w:rsidP="009E2CB8">
            <w:pPr>
              <w:suppressAutoHyphens w:val="0"/>
              <w:autoSpaceDN/>
              <w:spacing w:after="0"/>
              <w:textAlignment w:val="auto"/>
              <w:rPr>
                <w:rFonts w:ascii="Garamond" w:eastAsia="Times New Roman" w:hAnsi="Garamond"/>
                <w:sz w:val="24"/>
                <w:szCs w:val="24"/>
              </w:rPr>
            </w:pPr>
            <w:r w:rsidRPr="000A4FC6">
              <w:rPr>
                <w:rFonts w:ascii="Garamond" w:eastAsia="Times New Roman" w:hAnsi="Garamond"/>
                <w:sz w:val="24"/>
                <w:szCs w:val="24"/>
              </w:rPr>
              <w:t>Sanacija površin parkirišč (luknje v makadamu in asfaltu).</w:t>
            </w:r>
          </w:p>
        </w:tc>
        <w:tc>
          <w:tcPr>
            <w:tcW w:w="902" w:type="dxa"/>
            <w:tcBorders>
              <w:top w:val="nil"/>
              <w:left w:val="single" w:sz="4" w:space="0" w:color="auto"/>
              <w:bottom w:val="single" w:sz="8" w:space="0" w:color="auto"/>
              <w:right w:val="single" w:sz="8" w:space="0" w:color="auto"/>
            </w:tcBorders>
          </w:tcPr>
          <w:p w14:paraId="3809D574" w14:textId="596DE158" w:rsidR="009E2CB8" w:rsidRPr="000A4FC6" w:rsidRDefault="00F80A6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ura</w:t>
            </w:r>
          </w:p>
        </w:tc>
        <w:tc>
          <w:tcPr>
            <w:tcW w:w="1443" w:type="dxa"/>
            <w:gridSpan w:val="2"/>
            <w:tcBorders>
              <w:top w:val="nil"/>
              <w:left w:val="nil"/>
              <w:bottom w:val="single" w:sz="8" w:space="0" w:color="auto"/>
              <w:right w:val="single" w:sz="8" w:space="0" w:color="auto"/>
            </w:tcBorders>
            <w:tcMar>
              <w:top w:w="0" w:type="dxa"/>
              <w:left w:w="108" w:type="dxa"/>
              <w:bottom w:w="0" w:type="dxa"/>
              <w:right w:w="108" w:type="dxa"/>
            </w:tcMar>
          </w:tcPr>
          <w:p w14:paraId="6C4EA239" w14:textId="078997A5" w:rsidR="009E2CB8" w:rsidRPr="000A4FC6" w:rsidRDefault="006079A8"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kern w:val="0"/>
                <w:sz w:val="24"/>
                <w:szCs w:val="24"/>
                <w:lang w:eastAsia="sl-SI"/>
              </w:rPr>
              <w:t>10</w:t>
            </w:r>
          </w:p>
        </w:tc>
        <w:tc>
          <w:tcPr>
            <w:tcW w:w="1370" w:type="dxa"/>
            <w:tcBorders>
              <w:top w:val="nil"/>
              <w:left w:val="nil"/>
              <w:bottom w:val="single" w:sz="8" w:space="0" w:color="auto"/>
              <w:right w:val="single" w:sz="8" w:space="0" w:color="auto"/>
            </w:tcBorders>
            <w:tcMar>
              <w:top w:w="0" w:type="dxa"/>
              <w:left w:w="108" w:type="dxa"/>
              <w:bottom w:w="0" w:type="dxa"/>
              <w:right w:w="108" w:type="dxa"/>
            </w:tcMar>
          </w:tcPr>
          <w:p w14:paraId="1FB251CE" w14:textId="77777777" w:rsidR="009E2CB8" w:rsidRPr="000A4FC6" w:rsidRDefault="009E2CB8" w:rsidP="003965AD">
            <w:pPr>
              <w:widowControl/>
              <w:autoSpaceDE w:val="0"/>
              <w:spacing w:after="0" w:line="252" w:lineRule="auto"/>
              <w:rPr>
                <w:rFonts w:ascii="Garamond" w:eastAsia="Times New Roman" w:hAnsi="Garamond" w:cs="Arial"/>
                <w:kern w:val="0"/>
                <w:sz w:val="24"/>
                <w:szCs w:val="24"/>
                <w:lang w:eastAsia="sl-SI"/>
              </w:rPr>
            </w:pPr>
          </w:p>
        </w:tc>
        <w:tc>
          <w:tcPr>
            <w:tcW w:w="1267" w:type="dxa"/>
            <w:tcBorders>
              <w:top w:val="nil"/>
              <w:left w:val="nil"/>
              <w:bottom w:val="single" w:sz="8" w:space="0" w:color="auto"/>
              <w:right w:val="single" w:sz="8" w:space="0" w:color="auto"/>
            </w:tcBorders>
          </w:tcPr>
          <w:p w14:paraId="16F9114C" w14:textId="77777777" w:rsidR="009E2CB8" w:rsidRPr="000A4FC6" w:rsidRDefault="009E2CB8" w:rsidP="003965AD">
            <w:pPr>
              <w:widowControl/>
              <w:autoSpaceDE w:val="0"/>
              <w:spacing w:after="0" w:line="252" w:lineRule="auto"/>
              <w:rPr>
                <w:rFonts w:ascii="Garamond" w:eastAsia="Times New Roman" w:hAnsi="Garamond" w:cs="Arial"/>
                <w:kern w:val="0"/>
                <w:sz w:val="24"/>
                <w:szCs w:val="24"/>
                <w:lang w:eastAsia="sl-SI"/>
              </w:rPr>
            </w:pPr>
          </w:p>
        </w:tc>
      </w:tr>
      <w:tr w:rsidR="00DC2EF1" w:rsidRPr="000A4FC6" w14:paraId="7184881E" w14:textId="77777777" w:rsidTr="00DC2EF1">
        <w:trPr>
          <w:trHeight w:val="244"/>
        </w:trPr>
        <w:tc>
          <w:tcPr>
            <w:tcW w:w="652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8C8E4F" w14:textId="77777777" w:rsidR="00DC2EF1" w:rsidRPr="00D87045" w:rsidRDefault="00DC2EF1" w:rsidP="003965AD">
            <w:pPr>
              <w:widowControl/>
              <w:autoSpaceDE w:val="0"/>
              <w:spacing w:after="0" w:line="252" w:lineRule="auto"/>
              <w:rPr>
                <w:rFonts w:ascii="Garamond" w:eastAsia="Times New Roman" w:hAnsi="Garamond" w:cs="Arial"/>
                <w:kern w:val="0"/>
                <w:sz w:val="24"/>
                <w:szCs w:val="24"/>
                <w:lang w:eastAsia="sl-SI"/>
              </w:rPr>
            </w:pPr>
            <w:r w:rsidRPr="00D87045">
              <w:rPr>
                <w:rFonts w:ascii="Garamond" w:eastAsia="Times New Roman" w:hAnsi="Garamond" w:cs="Arial"/>
                <w:kern w:val="0"/>
                <w:sz w:val="24"/>
                <w:szCs w:val="24"/>
                <w:lang w:eastAsia="sl-SI"/>
              </w:rPr>
              <w:t xml:space="preserve">B.11. </w:t>
            </w:r>
          </w:p>
          <w:p w14:paraId="096B6BFC" w14:textId="77777777" w:rsidR="00DC2EF1" w:rsidRPr="00D87045" w:rsidRDefault="00DC2EF1" w:rsidP="003965AD">
            <w:pPr>
              <w:widowControl/>
              <w:autoSpaceDE w:val="0"/>
              <w:spacing w:after="0" w:line="252" w:lineRule="auto"/>
              <w:rPr>
                <w:rFonts w:ascii="Garamond" w:eastAsia="Times New Roman" w:hAnsi="Garamond" w:cs="Arial"/>
                <w:kern w:val="0"/>
                <w:sz w:val="24"/>
                <w:szCs w:val="24"/>
                <w:lang w:eastAsia="sl-SI"/>
              </w:rPr>
            </w:pPr>
            <w:r w:rsidRPr="00D87045">
              <w:rPr>
                <w:rFonts w:ascii="Garamond" w:eastAsia="Times New Roman" w:hAnsi="Garamond" w:cs="Arial"/>
                <w:kern w:val="0"/>
                <w:sz w:val="24"/>
                <w:szCs w:val="24"/>
                <w:lang w:eastAsia="sl-SI"/>
              </w:rPr>
              <w:t xml:space="preserve">Material– vrednost po vsakokratni ponudbi </w:t>
            </w:r>
          </w:p>
          <w:p w14:paraId="100A0CEB" w14:textId="29F6E044" w:rsidR="00022671" w:rsidRPr="00D87045" w:rsidRDefault="00022671" w:rsidP="003965AD">
            <w:pPr>
              <w:widowControl/>
              <w:autoSpaceDE w:val="0"/>
              <w:spacing w:after="0" w:line="252" w:lineRule="auto"/>
              <w:rPr>
                <w:rFonts w:ascii="Garamond" w:eastAsia="Times New Roman" w:hAnsi="Garamond" w:cs="Arial"/>
                <w:kern w:val="0"/>
                <w:sz w:val="24"/>
                <w:szCs w:val="24"/>
                <w:lang w:eastAsia="sl-SI"/>
              </w:rPr>
            </w:pPr>
            <w:r w:rsidRPr="00D87045">
              <w:rPr>
                <w:rFonts w:ascii="Garamond" w:eastAsia="Times New Roman" w:hAnsi="Garamond" w:cs="Arial"/>
                <w:kern w:val="0"/>
                <w:sz w:val="24"/>
                <w:szCs w:val="24"/>
                <w:lang w:eastAsia="sl-SI"/>
              </w:rPr>
              <w:t xml:space="preserve">*vsakokratna potrebna potrditve ponudbe s strani pooblaščene osebe naročnika. Vrednost stroška ne sme presega ti vrednosti kot določena v predračunu. </w:t>
            </w:r>
          </w:p>
          <w:p w14:paraId="748961BF" w14:textId="5D0E371C" w:rsidR="00022671" w:rsidRPr="00D87045" w:rsidRDefault="00022671" w:rsidP="003965AD">
            <w:pPr>
              <w:widowControl/>
              <w:autoSpaceDE w:val="0"/>
              <w:spacing w:after="0" w:line="252" w:lineRule="auto"/>
              <w:rPr>
                <w:rFonts w:ascii="Garamond" w:eastAsia="Times New Roman" w:hAnsi="Garamond" w:cs="Arial"/>
                <w:kern w:val="0"/>
                <w:sz w:val="24"/>
                <w:szCs w:val="24"/>
                <w:lang w:eastAsia="sl-SI"/>
              </w:rPr>
            </w:pPr>
          </w:p>
        </w:tc>
        <w:tc>
          <w:tcPr>
            <w:tcW w:w="26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577D71E" w14:textId="1721A5EC" w:rsidR="00DC2EF1" w:rsidRPr="000A4FC6" w:rsidRDefault="00DC2EF1"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b/>
                <w:bCs/>
                <w:kern w:val="0"/>
                <w:sz w:val="24"/>
                <w:szCs w:val="24"/>
                <w:lang w:eastAsia="sl-SI"/>
              </w:rPr>
              <w:t xml:space="preserve">                  10.000</w:t>
            </w:r>
          </w:p>
        </w:tc>
      </w:tr>
      <w:tr w:rsidR="00DC2EF1" w:rsidRPr="000A4FC6" w14:paraId="0D997F4D" w14:textId="77777777" w:rsidTr="00DC2EF1">
        <w:trPr>
          <w:trHeight w:val="110"/>
        </w:trPr>
        <w:tc>
          <w:tcPr>
            <w:tcW w:w="6523"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28F783" w14:textId="77777777" w:rsidR="00DC2EF1" w:rsidRPr="00D87045" w:rsidRDefault="00DC2EF1" w:rsidP="003965AD">
            <w:pPr>
              <w:widowControl/>
              <w:autoSpaceDE w:val="0"/>
              <w:spacing w:after="0" w:line="252" w:lineRule="auto"/>
              <w:rPr>
                <w:rFonts w:ascii="Garamond" w:eastAsia="Times New Roman" w:hAnsi="Garamond" w:cs="Arial"/>
                <w:kern w:val="0"/>
                <w:sz w:val="24"/>
                <w:szCs w:val="24"/>
                <w:lang w:eastAsia="sl-SI"/>
              </w:rPr>
            </w:pPr>
            <w:r w:rsidRPr="00D87045">
              <w:rPr>
                <w:rFonts w:ascii="Garamond" w:eastAsia="Times New Roman" w:hAnsi="Garamond" w:cs="Arial"/>
                <w:kern w:val="0"/>
                <w:sz w:val="24"/>
                <w:szCs w:val="24"/>
                <w:lang w:eastAsia="sl-SI"/>
              </w:rPr>
              <w:t xml:space="preserve">B.12. </w:t>
            </w:r>
          </w:p>
          <w:p w14:paraId="2CA1E5C9" w14:textId="77777777" w:rsidR="00DC2EF1" w:rsidRPr="00D87045" w:rsidRDefault="00DC2EF1" w:rsidP="003965AD">
            <w:pPr>
              <w:widowControl/>
              <w:autoSpaceDE w:val="0"/>
              <w:spacing w:after="0" w:line="252" w:lineRule="auto"/>
              <w:rPr>
                <w:rFonts w:ascii="Garamond" w:eastAsia="Times New Roman" w:hAnsi="Garamond"/>
                <w:sz w:val="24"/>
                <w:szCs w:val="24"/>
              </w:rPr>
            </w:pPr>
            <w:r w:rsidRPr="00D87045">
              <w:rPr>
                <w:rFonts w:ascii="Garamond" w:eastAsia="Times New Roman" w:hAnsi="Garamond"/>
                <w:sz w:val="24"/>
                <w:szCs w:val="24"/>
              </w:rPr>
              <w:t xml:space="preserve">Storitev odvoza odpadnih vod </w:t>
            </w:r>
          </w:p>
          <w:p w14:paraId="59F92330" w14:textId="45C7DA1B" w:rsidR="00022671" w:rsidRPr="00D87045" w:rsidRDefault="00022671" w:rsidP="00022671">
            <w:pPr>
              <w:widowControl/>
              <w:autoSpaceDE w:val="0"/>
              <w:spacing w:after="0" w:line="252" w:lineRule="auto"/>
              <w:rPr>
                <w:rFonts w:ascii="Garamond" w:eastAsia="Times New Roman" w:hAnsi="Garamond" w:cs="Arial"/>
                <w:kern w:val="0"/>
                <w:sz w:val="24"/>
                <w:szCs w:val="24"/>
                <w:lang w:eastAsia="sl-SI"/>
              </w:rPr>
            </w:pPr>
            <w:r w:rsidRPr="00D87045">
              <w:rPr>
                <w:rFonts w:ascii="Garamond" w:eastAsia="Times New Roman" w:hAnsi="Garamond" w:cs="Arial"/>
                <w:kern w:val="0"/>
                <w:sz w:val="24"/>
                <w:szCs w:val="24"/>
                <w:lang w:eastAsia="sl-SI"/>
              </w:rPr>
              <w:t xml:space="preserve">*vsakokratna potrebna potrditve s strani pooblaščene osebe naročnika. Vrednost stroška ne sme presega ti vrednosti kot določena v predračunu. </w:t>
            </w:r>
          </w:p>
          <w:p w14:paraId="761977AD" w14:textId="4EE60A60" w:rsidR="00022671" w:rsidRPr="00D87045" w:rsidRDefault="00022671" w:rsidP="003965AD">
            <w:pPr>
              <w:widowControl/>
              <w:autoSpaceDE w:val="0"/>
              <w:spacing w:after="0" w:line="252" w:lineRule="auto"/>
              <w:rPr>
                <w:rFonts w:ascii="Garamond" w:eastAsia="Times New Roman" w:hAnsi="Garamond" w:cs="Arial"/>
                <w:kern w:val="0"/>
                <w:sz w:val="24"/>
                <w:szCs w:val="24"/>
                <w:lang w:eastAsia="sl-SI"/>
              </w:rPr>
            </w:pPr>
          </w:p>
        </w:tc>
        <w:tc>
          <w:tcPr>
            <w:tcW w:w="26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A111D2F" w14:textId="628E4EFE" w:rsidR="00DC2EF1" w:rsidRPr="000A4FC6" w:rsidRDefault="00DC2EF1"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b/>
                <w:bCs/>
                <w:kern w:val="0"/>
                <w:sz w:val="24"/>
                <w:szCs w:val="24"/>
                <w:lang w:eastAsia="sl-SI"/>
              </w:rPr>
              <w:t xml:space="preserve">                  15.000</w:t>
            </w:r>
          </w:p>
        </w:tc>
      </w:tr>
      <w:tr w:rsidR="000A4FC6" w:rsidRPr="000A4FC6" w14:paraId="467D07EE" w14:textId="5851456F" w:rsidTr="00DC2EF1">
        <w:trPr>
          <w:trHeight w:val="110"/>
        </w:trPr>
        <w:tc>
          <w:tcPr>
            <w:tcW w:w="6478" w:type="dxa"/>
            <w:gridSpan w:val="4"/>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5CD730EE" w14:textId="3CA84CA1" w:rsidR="000A4FC6" w:rsidRPr="000A4FC6" w:rsidRDefault="000A4FC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b/>
                <w:bCs/>
                <w:kern w:val="0"/>
                <w:sz w:val="24"/>
                <w:szCs w:val="24"/>
                <w:lang w:eastAsia="sl-SI"/>
              </w:rPr>
              <w:t xml:space="preserve">Skupaj B1+B2+B3+B4+B5+B6+B7+B8+B9+B10+B11+B12 EUR  brez DDV          </w:t>
            </w:r>
          </w:p>
        </w:tc>
        <w:tc>
          <w:tcPr>
            <w:tcW w:w="2682" w:type="dxa"/>
            <w:gridSpan w:val="3"/>
            <w:tcBorders>
              <w:top w:val="nil"/>
              <w:left w:val="single" w:sz="4" w:space="0" w:color="auto"/>
              <w:bottom w:val="single" w:sz="8" w:space="0" w:color="auto"/>
              <w:right w:val="single" w:sz="8" w:space="0" w:color="auto"/>
            </w:tcBorders>
          </w:tcPr>
          <w:p w14:paraId="40E18FB6" w14:textId="77777777" w:rsidR="000A4FC6" w:rsidRPr="000A4FC6" w:rsidRDefault="000A4FC6" w:rsidP="003965AD">
            <w:pPr>
              <w:widowControl/>
              <w:autoSpaceDE w:val="0"/>
              <w:spacing w:after="0" w:line="252" w:lineRule="auto"/>
              <w:rPr>
                <w:rFonts w:ascii="Garamond" w:eastAsia="Times New Roman" w:hAnsi="Garamond" w:cs="Arial"/>
                <w:kern w:val="0"/>
                <w:sz w:val="24"/>
                <w:szCs w:val="24"/>
                <w:lang w:eastAsia="sl-SI"/>
              </w:rPr>
            </w:pPr>
          </w:p>
        </w:tc>
      </w:tr>
      <w:tr w:rsidR="000A4FC6" w:rsidRPr="000A4FC6" w14:paraId="10D095B0" w14:textId="6C1F7699" w:rsidTr="00DC2EF1">
        <w:trPr>
          <w:trHeight w:val="110"/>
        </w:trPr>
        <w:tc>
          <w:tcPr>
            <w:tcW w:w="6478" w:type="dxa"/>
            <w:gridSpan w:val="4"/>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45A61DC3" w14:textId="77777777" w:rsidR="000A4FC6" w:rsidRPr="000A4FC6" w:rsidRDefault="000A4FC6" w:rsidP="003965AD">
            <w:pPr>
              <w:widowControl/>
              <w:autoSpaceDE w:val="0"/>
              <w:spacing w:after="0" w:line="252" w:lineRule="auto"/>
              <w:rPr>
                <w:rFonts w:ascii="Garamond" w:eastAsia="Times New Roman" w:hAnsi="Garamond" w:cs="Arial"/>
                <w:b/>
                <w:bCs/>
                <w:kern w:val="0"/>
                <w:sz w:val="24"/>
                <w:szCs w:val="24"/>
                <w:lang w:eastAsia="sl-SI"/>
              </w:rPr>
            </w:pPr>
            <w:r w:rsidRPr="000A4FC6">
              <w:rPr>
                <w:rFonts w:ascii="Garamond" w:eastAsia="Times New Roman" w:hAnsi="Garamond" w:cs="Arial"/>
                <w:b/>
                <w:bCs/>
                <w:kern w:val="0"/>
                <w:sz w:val="24"/>
                <w:szCs w:val="24"/>
                <w:lang w:eastAsia="sl-SI"/>
              </w:rPr>
              <w:t xml:space="preserve">DDV 22%                                 </w:t>
            </w:r>
          </w:p>
        </w:tc>
        <w:tc>
          <w:tcPr>
            <w:tcW w:w="2682" w:type="dxa"/>
            <w:gridSpan w:val="3"/>
            <w:tcBorders>
              <w:top w:val="nil"/>
              <w:left w:val="single" w:sz="4" w:space="0" w:color="auto"/>
              <w:bottom w:val="single" w:sz="8" w:space="0" w:color="auto"/>
              <w:right w:val="single" w:sz="8" w:space="0" w:color="auto"/>
            </w:tcBorders>
          </w:tcPr>
          <w:p w14:paraId="0E15AF3D" w14:textId="77777777" w:rsidR="000A4FC6" w:rsidRPr="000A4FC6" w:rsidRDefault="000A4FC6" w:rsidP="000A4FC6">
            <w:pPr>
              <w:widowControl/>
              <w:autoSpaceDE w:val="0"/>
              <w:spacing w:after="0" w:line="252" w:lineRule="auto"/>
              <w:rPr>
                <w:rFonts w:ascii="Garamond" w:eastAsia="Times New Roman" w:hAnsi="Garamond" w:cs="Arial"/>
                <w:b/>
                <w:bCs/>
                <w:kern w:val="0"/>
                <w:sz w:val="24"/>
                <w:szCs w:val="24"/>
                <w:lang w:eastAsia="sl-SI"/>
              </w:rPr>
            </w:pPr>
          </w:p>
        </w:tc>
      </w:tr>
      <w:tr w:rsidR="000A4FC6" w:rsidRPr="000A4FC6" w14:paraId="235F273D" w14:textId="367D29FD" w:rsidTr="00DC2EF1">
        <w:trPr>
          <w:trHeight w:val="110"/>
        </w:trPr>
        <w:tc>
          <w:tcPr>
            <w:tcW w:w="6478" w:type="dxa"/>
            <w:gridSpan w:val="4"/>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2D0B3E3B" w14:textId="3D30752A" w:rsidR="000A4FC6" w:rsidRPr="000A4FC6" w:rsidRDefault="000A4FC6" w:rsidP="003965AD">
            <w:pPr>
              <w:widowControl/>
              <w:autoSpaceDE w:val="0"/>
              <w:spacing w:after="0" w:line="252" w:lineRule="auto"/>
              <w:rPr>
                <w:rFonts w:ascii="Garamond" w:eastAsia="Times New Roman" w:hAnsi="Garamond" w:cs="Arial"/>
                <w:kern w:val="0"/>
                <w:sz w:val="24"/>
                <w:szCs w:val="24"/>
                <w:lang w:eastAsia="sl-SI"/>
              </w:rPr>
            </w:pPr>
            <w:r w:rsidRPr="000A4FC6">
              <w:rPr>
                <w:rFonts w:ascii="Garamond" w:eastAsia="Times New Roman" w:hAnsi="Garamond" w:cs="Arial"/>
                <w:b/>
                <w:bCs/>
                <w:kern w:val="0"/>
                <w:sz w:val="24"/>
                <w:szCs w:val="24"/>
                <w:lang w:eastAsia="sl-SI"/>
              </w:rPr>
              <w:t>Skupaj B1+B2+B3+B4+B5+B6+B7+B8+B9+B10+B11+B12</w:t>
            </w:r>
            <w:r w:rsidR="00DC2EF1" w:rsidRPr="000A4FC6">
              <w:rPr>
                <w:rFonts w:ascii="Garamond" w:eastAsia="Times New Roman" w:hAnsi="Garamond" w:cs="Arial"/>
                <w:b/>
                <w:bCs/>
                <w:kern w:val="0"/>
                <w:sz w:val="24"/>
                <w:szCs w:val="24"/>
                <w:lang w:eastAsia="sl-SI"/>
              </w:rPr>
              <w:t xml:space="preserve"> EUR  z DDV         </w:t>
            </w:r>
          </w:p>
        </w:tc>
        <w:tc>
          <w:tcPr>
            <w:tcW w:w="2682" w:type="dxa"/>
            <w:gridSpan w:val="3"/>
            <w:tcBorders>
              <w:top w:val="nil"/>
              <w:left w:val="single" w:sz="4" w:space="0" w:color="auto"/>
              <w:bottom w:val="single" w:sz="8" w:space="0" w:color="auto"/>
              <w:right w:val="single" w:sz="8" w:space="0" w:color="auto"/>
            </w:tcBorders>
          </w:tcPr>
          <w:p w14:paraId="7AC09304" w14:textId="070BAC18" w:rsidR="000A4FC6" w:rsidRPr="000A4FC6" w:rsidRDefault="000A4FC6" w:rsidP="000A4FC6">
            <w:pPr>
              <w:widowControl/>
              <w:autoSpaceDE w:val="0"/>
              <w:spacing w:after="0" w:line="252" w:lineRule="auto"/>
              <w:ind w:left="36"/>
              <w:rPr>
                <w:rFonts w:ascii="Garamond" w:eastAsia="Times New Roman" w:hAnsi="Garamond" w:cs="Arial"/>
                <w:kern w:val="0"/>
                <w:sz w:val="24"/>
                <w:szCs w:val="24"/>
                <w:lang w:eastAsia="sl-SI"/>
              </w:rPr>
            </w:pPr>
          </w:p>
        </w:tc>
      </w:tr>
    </w:tbl>
    <w:p w14:paraId="3A0B13F3" w14:textId="77777777" w:rsidR="003965AD" w:rsidRPr="000A4FC6" w:rsidRDefault="003965AD">
      <w:pPr>
        <w:rPr>
          <w:rFonts w:ascii="Garamond" w:hAnsi="Garamond" w:cs="Calibri"/>
          <w:b/>
          <w:bCs/>
          <w:sz w:val="24"/>
          <w:szCs w:val="24"/>
        </w:rPr>
      </w:pPr>
    </w:p>
    <w:p w14:paraId="0209FF11" w14:textId="77777777" w:rsidR="003849F1" w:rsidRPr="000A4FC6" w:rsidRDefault="003849F1">
      <w:pPr>
        <w:tabs>
          <w:tab w:val="left" w:pos="195"/>
          <w:tab w:val="left" w:pos="255"/>
          <w:tab w:val="left" w:pos="1995"/>
        </w:tabs>
        <w:contextualSpacing/>
        <w:rPr>
          <w:rFonts w:ascii="Garamond" w:eastAsia="Times New Roman" w:hAnsi="Garamond" w:cs="Calibri"/>
          <w:sz w:val="24"/>
          <w:szCs w:val="24"/>
          <w:lang w:eastAsia="ar-SA"/>
        </w:rPr>
      </w:pPr>
    </w:p>
    <w:p w14:paraId="194C8E0A" w14:textId="77777777" w:rsidR="00396407" w:rsidRPr="000A4FC6" w:rsidRDefault="00396407">
      <w:pPr>
        <w:tabs>
          <w:tab w:val="left" w:pos="195"/>
          <w:tab w:val="left" w:pos="255"/>
          <w:tab w:val="left" w:pos="1995"/>
        </w:tabs>
        <w:contextualSpacing/>
        <w:rPr>
          <w:rFonts w:ascii="Garamond" w:eastAsia="Times New Roman" w:hAnsi="Garamond" w:cs="Calibri"/>
          <w:sz w:val="24"/>
          <w:szCs w:val="24"/>
          <w:lang w:eastAsia="ar-SA"/>
        </w:rPr>
      </w:pPr>
    </w:p>
    <w:p w14:paraId="548AF3BC" w14:textId="77777777" w:rsidR="003849F1" w:rsidRPr="000A4FC6" w:rsidRDefault="003849F1">
      <w:pPr>
        <w:tabs>
          <w:tab w:val="left" w:pos="195"/>
          <w:tab w:val="left" w:pos="255"/>
          <w:tab w:val="left" w:pos="1995"/>
        </w:tabs>
        <w:contextualSpacing/>
        <w:rPr>
          <w:rFonts w:ascii="Garamond" w:eastAsia="Times New Roman" w:hAnsi="Garamond" w:cs="Calibri"/>
          <w:sz w:val="24"/>
          <w:szCs w:val="24"/>
          <w:lang w:eastAsia="ar-SA"/>
        </w:rPr>
      </w:pPr>
    </w:p>
    <w:p w14:paraId="71B554DA" w14:textId="77777777" w:rsidR="003849F1" w:rsidRPr="000A4FC6" w:rsidRDefault="00B131F2">
      <w:pPr>
        <w:spacing w:after="0"/>
        <w:rPr>
          <w:rFonts w:ascii="Garamond" w:eastAsia="Times New Roman" w:hAnsi="Garamond" w:cs="Calibri"/>
          <w:sz w:val="24"/>
          <w:szCs w:val="24"/>
          <w:lang w:eastAsia="zh-CN"/>
        </w:rPr>
      </w:pPr>
      <w:r w:rsidRPr="000A4FC6">
        <w:rPr>
          <w:rFonts w:ascii="Garamond" w:eastAsia="Times New Roman" w:hAnsi="Garamond" w:cs="Calibri"/>
          <w:sz w:val="24"/>
          <w:szCs w:val="24"/>
          <w:lang w:eastAsia="zh-CN"/>
        </w:rPr>
        <w:t>Datum: ____________                                                                    Žig in podpis ponudnika:</w:t>
      </w:r>
    </w:p>
    <w:p w14:paraId="6A5DACA4" w14:textId="77777777" w:rsidR="00A8442D" w:rsidRPr="000A4FC6" w:rsidRDefault="00A8442D">
      <w:pPr>
        <w:spacing w:after="0"/>
        <w:rPr>
          <w:rFonts w:ascii="Garamond" w:eastAsia="Times New Roman" w:hAnsi="Garamond" w:cs="Calibri"/>
          <w:sz w:val="24"/>
          <w:szCs w:val="24"/>
          <w:lang w:eastAsia="zh-CN"/>
        </w:rPr>
      </w:pPr>
    </w:p>
    <w:p w14:paraId="08232040" w14:textId="65B8EDFA" w:rsidR="00D87045" w:rsidRDefault="00D87045">
      <w:pPr>
        <w:suppressAutoHyphens w:val="0"/>
        <w:rPr>
          <w:rFonts w:ascii="Garamond" w:eastAsia="Times New Roman" w:hAnsi="Garamond" w:cs="Calibri"/>
          <w:sz w:val="24"/>
          <w:szCs w:val="24"/>
          <w:lang w:eastAsia="zh-CN"/>
        </w:rPr>
      </w:pPr>
      <w:r>
        <w:rPr>
          <w:rFonts w:ascii="Garamond" w:eastAsia="Times New Roman" w:hAnsi="Garamond" w:cs="Calibri"/>
          <w:sz w:val="24"/>
          <w:szCs w:val="24"/>
          <w:lang w:eastAsia="zh-CN"/>
        </w:rPr>
        <w:br w:type="page"/>
      </w:r>
    </w:p>
    <w:p w14:paraId="7DE319C0" w14:textId="77777777" w:rsidR="00A8442D" w:rsidRPr="000A4FC6" w:rsidRDefault="00A8442D">
      <w:pPr>
        <w:spacing w:after="0"/>
        <w:rPr>
          <w:rFonts w:ascii="Garamond" w:eastAsia="Times New Roman" w:hAnsi="Garamond" w:cs="Calibri"/>
          <w:sz w:val="24"/>
          <w:szCs w:val="24"/>
          <w:lang w:eastAsia="zh-CN"/>
        </w:rPr>
      </w:pPr>
    </w:p>
    <w:p w14:paraId="741D231B" w14:textId="313FA4A3" w:rsidR="0014401B" w:rsidRDefault="0014401B" w:rsidP="0014401B">
      <w:pPr>
        <w:spacing w:line="360" w:lineRule="auto"/>
        <w:jc w:val="right"/>
        <w:rPr>
          <w:rFonts w:ascii="Garamond" w:hAnsi="Garamond" w:cs="Gautami"/>
        </w:rPr>
      </w:pPr>
      <w:r>
        <w:rPr>
          <w:rFonts w:ascii="Garamond" w:hAnsi="Garamond" w:cs="Gautami"/>
          <w:bCs/>
        </w:rPr>
        <w:t>OBR-</w:t>
      </w:r>
      <w:r w:rsidR="00D87045">
        <w:rPr>
          <w:rFonts w:ascii="Garamond" w:hAnsi="Garamond" w:cs="Gautami"/>
          <w:bCs/>
        </w:rPr>
        <w:t>2</w:t>
      </w:r>
    </w:p>
    <w:p w14:paraId="1CD8B830" w14:textId="77777777" w:rsidR="0014401B" w:rsidRDefault="0014401B" w:rsidP="0014401B">
      <w:pPr>
        <w:tabs>
          <w:tab w:val="left" w:pos="426"/>
          <w:tab w:val="center" w:pos="4536"/>
          <w:tab w:val="right" w:pos="9072"/>
        </w:tabs>
        <w:jc w:val="both"/>
        <w:rPr>
          <w:rFonts w:ascii="Garamond" w:hAnsi="Garamond" w:cs="Gautami"/>
          <w:lang w:eastAsia="ar-SA"/>
        </w:rPr>
      </w:pPr>
      <w:bookmarkStart w:id="5" w:name="_Hlk525539136"/>
      <w:r>
        <w:rPr>
          <w:rFonts w:ascii="Garamond" w:hAnsi="Garamond" w:cs="Gautami"/>
          <w:lang w:eastAsia="ar-SA"/>
        </w:rPr>
        <w:t>SPLOŠNA BOLNIŠNICA CELJE, Oblakova ulica 5, 3000 Celje</w:t>
      </w:r>
    </w:p>
    <w:p w14:paraId="411EBE90" w14:textId="77777777" w:rsidR="0014401B" w:rsidRDefault="0014401B" w:rsidP="0014401B">
      <w:pPr>
        <w:tabs>
          <w:tab w:val="left" w:pos="426"/>
          <w:tab w:val="center" w:pos="4536"/>
          <w:tab w:val="right" w:pos="9072"/>
        </w:tabs>
        <w:jc w:val="both"/>
        <w:rPr>
          <w:rFonts w:ascii="Garamond" w:hAnsi="Garamond" w:cs="Gautami"/>
          <w:lang w:eastAsia="ar-SA"/>
        </w:rPr>
      </w:pPr>
      <w:r>
        <w:rPr>
          <w:rFonts w:ascii="Garamond" w:hAnsi="Garamond" w:cs="Gautami"/>
          <w:lang w:eastAsia="ar-SA"/>
        </w:rPr>
        <w:t>Matična številka: 5064716000</w:t>
      </w:r>
    </w:p>
    <w:p w14:paraId="53816BD5" w14:textId="77777777" w:rsidR="0014401B" w:rsidRDefault="0014401B" w:rsidP="0014401B">
      <w:pPr>
        <w:tabs>
          <w:tab w:val="left" w:pos="426"/>
          <w:tab w:val="center" w:pos="4536"/>
          <w:tab w:val="right" w:pos="9072"/>
        </w:tabs>
        <w:jc w:val="both"/>
        <w:rPr>
          <w:rFonts w:ascii="Garamond" w:hAnsi="Garamond" w:cs="Gautami"/>
          <w:lang w:eastAsia="ar-SA"/>
        </w:rPr>
      </w:pPr>
      <w:r>
        <w:rPr>
          <w:rFonts w:ascii="Garamond" w:hAnsi="Garamond" w:cs="Gautami"/>
          <w:lang w:eastAsia="ar-SA"/>
        </w:rPr>
        <w:t xml:space="preserve">Davčna številka: SI 42119022 </w:t>
      </w:r>
    </w:p>
    <w:p w14:paraId="2712BC32" w14:textId="77777777" w:rsidR="0014401B" w:rsidRDefault="0014401B" w:rsidP="0014401B">
      <w:pPr>
        <w:tabs>
          <w:tab w:val="left" w:pos="426"/>
          <w:tab w:val="center" w:pos="4536"/>
          <w:tab w:val="right" w:pos="9072"/>
        </w:tabs>
        <w:jc w:val="both"/>
        <w:rPr>
          <w:rFonts w:ascii="Garamond" w:hAnsi="Garamond" w:cs="Gautami"/>
          <w:lang w:eastAsia="ar-SA"/>
        </w:rPr>
      </w:pPr>
      <w:r>
        <w:rPr>
          <w:rFonts w:ascii="Garamond" w:hAnsi="Garamond" w:cs="Gautami"/>
          <w:lang w:eastAsia="ar-SA"/>
        </w:rPr>
        <w:t>ki ga zastopa direktor Dragan Kovačić</w:t>
      </w:r>
    </w:p>
    <w:p w14:paraId="14CAA0A2" w14:textId="77777777" w:rsidR="0014401B" w:rsidRDefault="0014401B" w:rsidP="0014401B">
      <w:pPr>
        <w:tabs>
          <w:tab w:val="left" w:pos="426"/>
        </w:tabs>
        <w:jc w:val="both"/>
        <w:rPr>
          <w:rFonts w:ascii="Garamond" w:hAnsi="Garamond" w:cs="Gautami"/>
          <w:lang w:eastAsia="ar-SA"/>
        </w:rPr>
      </w:pPr>
      <w:r>
        <w:rPr>
          <w:rFonts w:ascii="Garamond" w:hAnsi="Garamond" w:cs="Gautami"/>
          <w:lang w:eastAsia="ar-SA"/>
        </w:rPr>
        <w:t>(v nadaljevanju besedila naročnik)</w:t>
      </w:r>
    </w:p>
    <w:p w14:paraId="3C8131DB" w14:textId="77777777" w:rsidR="0014401B" w:rsidRDefault="0014401B" w:rsidP="0014401B">
      <w:pPr>
        <w:jc w:val="both"/>
        <w:rPr>
          <w:rFonts w:ascii="Garamond" w:hAnsi="Garamond" w:cs="Gautami"/>
          <w:lang w:eastAsia="ar-SA"/>
        </w:rPr>
      </w:pPr>
    </w:p>
    <w:p w14:paraId="43627194" w14:textId="77777777" w:rsidR="0014401B" w:rsidRDefault="0014401B" w:rsidP="0014401B">
      <w:pPr>
        <w:tabs>
          <w:tab w:val="left" w:pos="426"/>
        </w:tabs>
        <w:jc w:val="both"/>
        <w:rPr>
          <w:rFonts w:ascii="Garamond" w:hAnsi="Garamond" w:cs="Gautami"/>
          <w:lang w:eastAsia="ar-SA"/>
        </w:rPr>
      </w:pPr>
      <w:r>
        <w:rPr>
          <w:rFonts w:ascii="Garamond" w:hAnsi="Garamond" w:cs="Gautami"/>
          <w:lang w:eastAsia="ar-SA"/>
        </w:rPr>
        <w:t>in</w:t>
      </w:r>
    </w:p>
    <w:p w14:paraId="32AC1E7F" w14:textId="77777777" w:rsidR="0014401B" w:rsidRDefault="0014401B" w:rsidP="0014401B">
      <w:pPr>
        <w:tabs>
          <w:tab w:val="left" w:pos="426"/>
        </w:tabs>
        <w:jc w:val="both"/>
        <w:rPr>
          <w:rFonts w:ascii="Garamond" w:hAnsi="Garamond" w:cs="Gautami"/>
          <w:lang w:eastAsia="ar-SA"/>
        </w:rPr>
      </w:pPr>
    </w:p>
    <w:p w14:paraId="101ABEEA" w14:textId="77777777" w:rsidR="0014401B" w:rsidRDefault="0014401B" w:rsidP="0014401B">
      <w:pPr>
        <w:jc w:val="both"/>
        <w:rPr>
          <w:rFonts w:ascii="Garamond" w:hAnsi="Garamond" w:cs="Gautami"/>
          <w:lang w:eastAsia="ar-SA"/>
        </w:rPr>
      </w:pPr>
      <w:r>
        <w:rPr>
          <w:rFonts w:ascii="Garamond" w:hAnsi="Garamond" w:cs="Gautami"/>
          <w:lang w:eastAsia="ar-SA"/>
        </w:rPr>
        <w:t>(v nadaljevanju besedila: izvajalec)</w:t>
      </w:r>
    </w:p>
    <w:p w14:paraId="6D1AC323" w14:textId="77777777" w:rsidR="0014401B" w:rsidRDefault="0014401B" w:rsidP="0014401B">
      <w:pPr>
        <w:jc w:val="both"/>
        <w:rPr>
          <w:rFonts w:ascii="Garamond" w:hAnsi="Garamond" w:cs="Gautami"/>
          <w:lang w:eastAsia="ar-SA"/>
        </w:rPr>
      </w:pPr>
    </w:p>
    <w:p w14:paraId="36BD1565" w14:textId="77777777" w:rsidR="0014401B" w:rsidRDefault="0014401B" w:rsidP="0014401B">
      <w:pPr>
        <w:jc w:val="both"/>
        <w:rPr>
          <w:rFonts w:ascii="Garamond" w:hAnsi="Garamond" w:cs="Gautami"/>
          <w:lang w:eastAsia="ar-SA"/>
        </w:rPr>
      </w:pPr>
      <w:r>
        <w:rPr>
          <w:rFonts w:ascii="Garamond" w:hAnsi="Garamond" w:cs="Gautami"/>
          <w:lang w:eastAsia="ar-SA"/>
        </w:rPr>
        <w:t xml:space="preserve">se  dogovorita in skleneta naslednjo  </w:t>
      </w:r>
    </w:p>
    <w:p w14:paraId="0EEA8AF4" w14:textId="77777777" w:rsidR="0014401B" w:rsidRDefault="0014401B" w:rsidP="0014401B">
      <w:pPr>
        <w:jc w:val="both"/>
        <w:rPr>
          <w:rFonts w:ascii="Garamond" w:hAnsi="Garamond" w:cs="Gautami"/>
          <w:lang w:eastAsia="ar-SA"/>
        </w:rPr>
      </w:pPr>
    </w:p>
    <w:p w14:paraId="56E15C26" w14:textId="77777777" w:rsidR="0014401B" w:rsidRDefault="0014401B" w:rsidP="0014401B">
      <w:pPr>
        <w:jc w:val="center"/>
        <w:rPr>
          <w:rFonts w:ascii="Garamond" w:hAnsi="Garamond" w:cs="Gautami"/>
          <w:lang w:eastAsia="ar-SA"/>
        </w:rPr>
      </w:pPr>
    </w:p>
    <w:p w14:paraId="1E990FC6" w14:textId="77777777" w:rsidR="0014401B" w:rsidRDefault="0014401B" w:rsidP="0014401B">
      <w:pPr>
        <w:jc w:val="center"/>
        <w:rPr>
          <w:rFonts w:ascii="Garamond" w:hAnsi="Garamond" w:cs="Gautami"/>
          <w:b/>
          <w:bCs/>
          <w:lang w:eastAsia="ar-SA"/>
        </w:rPr>
      </w:pPr>
      <w:r>
        <w:rPr>
          <w:rFonts w:ascii="Garamond" w:hAnsi="Garamond" w:cs="Gautami"/>
          <w:b/>
          <w:bCs/>
          <w:lang w:eastAsia="ar-SA"/>
        </w:rPr>
        <w:t>POGODBO</w:t>
      </w:r>
    </w:p>
    <w:p w14:paraId="70FEDCF8" w14:textId="77777777" w:rsidR="0014401B" w:rsidRDefault="0014401B" w:rsidP="0014401B">
      <w:pPr>
        <w:jc w:val="center"/>
        <w:rPr>
          <w:rFonts w:ascii="Garamond" w:hAnsi="Garamond" w:cs="Gautami"/>
          <w:b/>
          <w:bCs/>
          <w:lang w:eastAsia="ar-SA"/>
        </w:rPr>
      </w:pPr>
    </w:p>
    <w:p w14:paraId="0953D034" w14:textId="77777777" w:rsidR="00EF4D83" w:rsidRPr="000A4FC6" w:rsidRDefault="0014401B" w:rsidP="00EF4D83">
      <w:pPr>
        <w:rPr>
          <w:rFonts w:ascii="Garamond" w:hAnsi="Garamond" w:cs="Calibri"/>
          <w:b/>
          <w:color w:val="000000"/>
          <w:sz w:val="24"/>
          <w:szCs w:val="24"/>
        </w:rPr>
      </w:pPr>
      <w:r>
        <w:rPr>
          <w:rFonts w:ascii="Garamond" w:eastAsia="Calibri" w:hAnsi="Garamond" w:cs="Gautami"/>
          <w:b/>
          <w:bCs/>
        </w:rPr>
        <w:t xml:space="preserve">za </w:t>
      </w:r>
      <w:r>
        <w:rPr>
          <w:rFonts w:ascii="Garamond" w:hAnsi="Garamond" w:cs="Gautami"/>
          <w:b/>
          <w:bCs/>
        </w:rPr>
        <w:t xml:space="preserve">izdelavo  </w:t>
      </w:r>
      <w:r w:rsidR="00EF4D83" w:rsidRPr="000A4FC6">
        <w:rPr>
          <w:rFonts w:ascii="Garamond" w:hAnsi="Garamond" w:cs="Calibri"/>
          <w:b/>
          <w:color w:val="000000"/>
          <w:sz w:val="24"/>
          <w:szCs w:val="24"/>
        </w:rPr>
        <w:t xml:space="preserve">VZDRŽEVANJE POVRŠIN HELIPORTA IN PARKIRIŠČ V LASTI SPLOŠNE BOLNIŠNICE CELJE </w:t>
      </w:r>
      <w:r w:rsidR="00EF4D83" w:rsidRPr="000A4FC6">
        <w:rPr>
          <w:rFonts w:ascii="Garamond" w:hAnsi="Garamond" w:cstheme="minorHAnsi"/>
          <w:b/>
          <w:color w:val="000000"/>
          <w:sz w:val="24"/>
          <w:szCs w:val="24"/>
        </w:rPr>
        <w:t>ZA OBDOBJE DVEH (2) LET</w:t>
      </w:r>
    </w:p>
    <w:p w14:paraId="7C6FFF37" w14:textId="6F672093" w:rsidR="0014401B" w:rsidRDefault="0014401B" w:rsidP="0014401B">
      <w:pPr>
        <w:jc w:val="both"/>
        <w:rPr>
          <w:rFonts w:ascii="Garamond" w:hAnsi="Garamond" w:cs="Gautami"/>
          <w:b/>
          <w:bCs/>
          <w:lang w:eastAsia="sl-SI"/>
        </w:rPr>
      </w:pPr>
    </w:p>
    <w:p w14:paraId="6F9EDB30" w14:textId="77777777" w:rsidR="0014401B" w:rsidRDefault="0014401B" w:rsidP="0014401B">
      <w:pPr>
        <w:spacing w:after="3" w:line="264" w:lineRule="auto"/>
        <w:jc w:val="center"/>
        <w:rPr>
          <w:rFonts w:ascii="Garamond" w:eastAsia="Calibri" w:hAnsi="Garamond" w:cs="Gautami"/>
          <w:b/>
          <w:bCs/>
          <w:color w:val="000000"/>
        </w:rPr>
      </w:pPr>
    </w:p>
    <w:p w14:paraId="3C4BA42B" w14:textId="77777777" w:rsidR="0014401B" w:rsidRDefault="0014401B" w:rsidP="0014401B">
      <w:pPr>
        <w:spacing w:after="3" w:line="264" w:lineRule="auto"/>
        <w:jc w:val="both"/>
        <w:rPr>
          <w:rFonts w:ascii="Garamond" w:eastAsia="Calibri" w:hAnsi="Garamond" w:cs="Gautami"/>
          <w:color w:val="000000"/>
        </w:rPr>
      </w:pPr>
    </w:p>
    <w:p w14:paraId="3CE5D678" w14:textId="77777777" w:rsidR="0014401B" w:rsidRDefault="0014401B" w:rsidP="0014401B">
      <w:pPr>
        <w:spacing w:after="3" w:line="264" w:lineRule="auto"/>
        <w:jc w:val="both"/>
        <w:rPr>
          <w:rFonts w:ascii="Garamond" w:eastAsia="Calibri" w:hAnsi="Garamond" w:cs="Gautami"/>
          <w:color w:val="000000"/>
        </w:rPr>
      </w:pPr>
    </w:p>
    <w:p w14:paraId="5861930F" w14:textId="77777777" w:rsidR="0014401B" w:rsidRDefault="0014401B" w:rsidP="0014401B">
      <w:pPr>
        <w:spacing w:after="3" w:line="264" w:lineRule="auto"/>
        <w:jc w:val="both"/>
        <w:rPr>
          <w:rFonts w:ascii="Garamond" w:eastAsia="Calibri" w:hAnsi="Garamond" w:cs="Gautami"/>
          <w:color w:val="000000"/>
        </w:rPr>
      </w:pPr>
    </w:p>
    <w:p w14:paraId="32537BA5" w14:textId="77777777" w:rsidR="0014401B" w:rsidRDefault="0014401B" w:rsidP="0014401B">
      <w:pPr>
        <w:jc w:val="both"/>
        <w:rPr>
          <w:rFonts w:ascii="Garamond" w:eastAsia="Times New Roman" w:hAnsi="Garamond" w:cs="Gautami"/>
          <w:lang w:eastAsia="ar-SA"/>
        </w:rPr>
      </w:pPr>
      <w:r>
        <w:rPr>
          <w:rFonts w:ascii="Garamond" w:hAnsi="Garamond" w:cs="Gautami"/>
          <w:lang w:eastAsia="ar-SA"/>
        </w:rPr>
        <w:t>l. UVODNE DOLOČBE</w:t>
      </w:r>
    </w:p>
    <w:p w14:paraId="47BB3093" w14:textId="77777777" w:rsidR="0014401B" w:rsidRDefault="0014401B" w:rsidP="0014401B">
      <w:pPr>
        <w:widowControl/>
        <w:numPr>
          <w:ilvl w:val="0"/>
          <w:numId w:val="38"/>
        </w:numPr>
        <w:shd w:val="clear" w:color="auto" w:fill="D9D9D9" w:themeFill="background1" w:themeFillShade="D9"/>
        <w:tabs>
          <w:tab w:val="left" w:pos="4680"/>
        </w:tabs>
        <w:autoSpaceDN/>
        <w:spacing w:after="0"/>
        <w:ind w:left="284" w:hanging="284"/>
        <w:jc w:val="center"/>
        <w:textAlignment w:val="auto"/>
        <w:rPr>
          <w:rFonts w:ascii="Garamond" w:eastAsia="Calibri" w:hAnsi="Garamond" w:cs="Gautami"/>
          <w:color w:val="000000"/>
          <w:lang w:eastAsia="sl-SI"/>
        </w:rPr>
      </w:pPr>
      <w:r>
        <w:rPr>
          <w:rFonts w:ascii="Garamond" w:hAnsi="Garamond" w:cs="Gautami"/>
          <w:lang w:eastAsia="ar-SA"/>
        </w:rPr>
        <w:t>člen</w:t>
      </w:r>
    </w:p>
    <w:p w14:paraId="734343C0" w14:textId="77777777" w:rsidR="0014401B" w:rsidRDefault="0014401B" w:rsidP="0014401B">
      <w:pPr>
        <w:spacing w:after="298" w:line="247" w:lineRule="auto"/>
        <w:ind w:left="28" w:right="14"/>
        <w:jc w:val="both"/>
        <w:rPr>
          <w:rFonts w:ascii="Garamond" w:eastAsia="Calibri" w:hAnsi="Garamond" w:cs="Gautami"/>
          <w:color w:val="000000"/>
        </w:rPr>
      </w:pPr>
    </w:p>
    <w:p w14:paraId="768B2079" w14:textId="77777777" w:rsidR="0014401B" w:rsidRDefault="0014401B" w:rsidP="0014401B">
      <w:pPr>
        <w:spacing w:after="298" w:line="247" w:lineRule="auto"/>
        <w:ind w:left="28" w:right="14"/>
        <w:jc w:val="both"/>
        <w:rPr>
          <w:rFonts w:ascii="Garamond" w:eastAsia="Calibri" w:hAnsi="Garamond" w:cs="Gautami"/>
          <w:color w:val="000000"/>
        </w:rPr>
      </w:pPr>
      <w:r>
        <w:rPr>
          <w:rFonts w:ascii="Garamond" w:eastAsia="Calibri" w:hAnsi="Garamond" w:cs="Gautami"/>
          <w:color w:val="000000"/>
        </w:rPr>
        <w:t>Pogodbeni stranki ugotavljata:</w:t>
      </w:r>
    </w:p>
    <w:p w14:paraId="56760EF1" w14:textId="77777777" w:rsidR="00EF4D83" w:rsidRPr="000A4FC6" w:rsidRDefault="0014401B" w:rsidP="00EF4D83">
      <w:pPr>
        <w:rPr>
          <w:rFonts w:ascii="Garamond" w:hAnsi="Garamond" w:cs="Calibri"/>
          <w:b/>
          <w:color w:val="000000"/>
          <w:sz w:val="24"/>
          <w:szCs w:val="24"/>
        </w:rPr>
      </w:pPr>
      <w:r>
        <w:rPr>
          <w:rFonts w:ascii="Garamond" w:eastAsia="Calibri" w:hAnsi="Garamond" w:cs="Gautami"/>
          <w:color w:val="000000"/>
        </w:rPr>
        <w:t xml:space="preserve">da je naročnik izvedel postopek zbiranja ponudb po evidenčnem naročilu za izbiro izvajalca </w:t>
      </w:r>
      <w:r w:rsidR="00EF4D83" w:rsidRPr="000A4FC6">
        <w:rPr>
          <w:rFonts w:ascii="Garamond" w:hAnsi="Garamond" w:cs="Calibri"/>
          <w:b/>
          <w:color w:val="000000"/>
          <w:sz w:val="24"/>
          <w:szCs w:val="24"/>
        </w:rPr>
        <w:t xml:space="preserve">VZDRŽEVANJE POVRŠIN HELIPORTA IN PARKIRIŠČ V LASTI SPLOŠNE BOLNIŠNICE CELJE </w:t>
      </w:r>
      <w:r w:rsidR="00EF4D83" w:rsidRPr="000A4FC6">
        <w:rPr>
          <w:rFonts w:ascii="Garamond" w:hAnsi="Garamond" w:cstheme="minorHAnsi"/>
          <w:b/>
          <w:color w:val="000000"/>
          <w:sz w:val="24"/>
          <w:szCs w:val="24"/>
        </w:rPr>
        <w:t>ZA OBDOBJE DVEH (2) LET</w:t>
      </w:r>
    </w:p>
    <w:p w14:paraId="0573B28B" w14:textId="0A281809" w:rsidR="0014401B" w:rsidRDefault="0014401B" w:rsidP="00EF4D83">
      <w:pPr>
        <w:widowControl/>
        <w:suppressAutoHyphens w:val="0"/>
        <w:autoSpaceDN/>
        <w:spacing w:after="0" w:line="256" w:lineRule="auto"/>
        <w:ind w:left="321"/>
        <w:contextualSpacing/>
        <w:textAlignment w:val="auto"/>
        <w:rPr>
          <w:rFonts w:ascii="Garamond" w:eastAsia="Calibri" w:hAnsi="Garamond" w:cs="Gautami"/>
          <w:color w:val="000000"/>
        </w:rPr>
      </w:pPr>
    </w:p>
    <w:p w14:paraId="33CC6C31" w14:textId="66503525" w:rsidR="00C14E1F" w:rsidRPr="00C14E1F" w:rsidRDefault="00C14E1F" w:rsidP="00C14E1F">
      <w:pPr>
        <w:suppressAutoHyphens w:val="0"/>
        <w:autoSpaceDN/>
        <w:spacing w:after="0"/>
        <w:jc w:val="both"/>
        <w:textAlignment w:val="auto"/>
        <w:rPr>
          <w:rFonts w:ascii="Garamond" w:eastAsia="Times New Roman" w:hAnsi="Garamond"/>
          <w:sz w:val="24"/>
          <w:szCs w:val="24"/>
        </w:rPr>
      </w:pPr>
      <w:r w:rsidRPr="00C14E1F">
        <w:rPr>
          <w:rFonts w:ascii="Garamond" w:eastAsiaTheme="minorHAnsi" w:hAnsi="Garamond"/>
        </w:rPr>
        <w:t>Po</w:t>
      </w:r>
      <w:r>
        <w:rPr>
          <w:rFonts w:ascii="Garamond" w:eastAsiaTheme="minorHAnsi" w:hAnsi="Garamond"/>
        </w:rPr>
        <w:t>godba</w:t>
      </w:r>
      <w:r w:rsidRPr="00C14E1F">
        <w:rPr>
          <w:rFonts w:ascii="Garamond" w:eastAsiaTheme="minorHAnsi" w:hAnsi="Garamond"/>
        </w:rPr>
        <w:t xml:space="preserve">  se sklepa za obdobje do 24 mesecev oziroma do skupne vrednosti po pogodbi 39.990,00 EUR brez DDV, odvisno katera okoliščina nastopi prej. </w:t>
      </w:r>
    </w:p>
    <w:p w14:paraId="42953A70" w14:textId="77777777" w:rsidR="0014401B" w:rsidRDefault="0014401B" w:rsidP="0014401B">
      <w:pPr>
        <w:ind w:left="708" w:right="11"/>
        <w:jc w:val="both"/>
        <w:rPr>
          <w:rFonts w:ascii="Garamond" w:eastAsia="Calibri" w:hAnsi="Garamond" w:cs="Gautami"/>
          <w:color w:val="000000"/>
        </w:rPr>
      </w:pPr>
    </w:p>
    <w:p w14:paraId="71EFC083" w14:textId="77777777" w:rsidR="0014401B" w:rsidRPr="00FF0980" w:rsidRDefault="0014401B" w:rsidP="0014401B">
      <w:pPr>
        <w:jc w:val="both"/>
        <w:rPr>
          <w:rFonts w:ascii="Garamond" w:eastAsia="Times New Roman" w:hAnsi="Garamond" w:cs="Gautami"/>
          <w:lang w:eastAsia="ar-SA"/>
        </w:rPr>
      </w:pPr>
      <w:proofErr w:type="spellStart"/>
      <w:r w:rsidRPr="00FF0980">
        <w:rPr>
          <w:rFonts w:ascii="Garamond" w:hAnsi="Garamond" w:cs="Gautami"/>
          <w:lang w:eastAsia="ar-SA"/>
        </w:rPr>
        <w:t>ll</w:t>
      </w:r>
      <w:proofErr w:type="spellEnd"/>
      <w:r w:rsidRPr="00FF0980">
        <w:rPr>
          <w:rFonts w:ascii="Garamond" w:hAnsi="Garamond" w:cs="Gautami"/>
          <w:lang w:eastAsia="ar-SA"/>
        </w:rPr>
        <w:t>. PREDMET  POGODBE</w:t>
      </w:r>
    </w:p>
    <w:p w14:paraId="486DC641" w14:textId="77777777" w:rsidR="00EF4D83" w:rsidRPr="00FF0980" w:rsidRDefault="0014401B"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FF0980">
        <w:rPr>
          <w:rFonts w:ascii="Garamond" w:hAnsi="Garamond" w:cs="Gautami"/>
          <w:lang w:eastAsia="ar-SA"/>
        </w:rPr>
        <w:lastRenderedPageBreak/>
        <w:t xml:space="preserve"> </w:t>
      </w:r>
      <w:r w:rsidR="00EF4D83" w:rsidRPr="00FF0980">
        <w:rPr>
          <w:rFonts w:ascii="Garamond" w:eastAsia="Times New Roman" w:hAnsi="Garamond"/>
          <w:sz w:val="24"/>
          <w:szCs w:val="24"/>
        </w:rPr>
        <w:t xml:space="preserve">Črpanje požarne vode na </w:t>
      </w:r>
      <w:proofErr w:type="spellStart"/>
      <w:r w:rsidR="00EF4D83" w:rsidRPr="00FF0980">
        <w:rPr>
          <w:rFonts w:ascii="Garamond" w:eastAsia="Times New Roman" w:hAnsi="Garamond"/>
          <w:sz w:val="24"/>
          <w:szCs w:val="24"/>
        </w:rPr>
        <w:t>heliportu</w:t>
      </w:r>
      <w:proofErr w:type="spellEnd"/>
      <w:r w:rsidR="00EF4D83" w:rsidRPr="00FF0980">
        <w:rPr>
          <w:rFonts w:ascii="Garamond" w:eastAsia="Times New Roman" w:hAnsi="Garamond"/>
          <w:sz w:val="24"/>
          <w:szCs w:val="24"/>
        </w:rPr>
        <w:t xml:space="preserve"> vključno z rezervoarjem odpadne vode v kleti - priprava požarne vode na </w:t>
      </w:r>
      <w:proofErr w:type="spellStart"/>
      <w:r w:rsidR="00EF4D83" w:rsidRPr="00FF0980">
        <w:rPr>
          <w:rFonts w:ascii="Garamond" w:eastAsia="Times New Roman" w:hAnsi="Garamond"/>
          <w:sz w:val="24"/>
          <w:szCs w:val="24"/>
        </w:rPr>
        <w:t>heliportu</w:t>
      </w:r>
      <w:proofErr w:type="spellEnd"/>
      <w:r w:rsidR="00EF4D83" w:rsidRPr="00FF0980">
        <w:rPr>
          <w:rFonts w:ascii="Garamond" w:eastAsia="Times New Roman" w:hAnsi="Garamond"/>
          <w:sz w:val="24"/>
          <w:szCs w:val="24"/>
        </w:rPr>
        <w:t xml:space="preserve"> vključno z rezervoarjem odpadne vode v kleti (na zahtevek skrbnika </w:t>
      </w:r>
      <w:proofErr w:type="spellStart"/>
      <w:r w:rsidR="00EF4D83" w:rsidRPr="00FF0980">
        <w:rPr>
          <w:rFonts w:ascii="Garamond" w:eastAsia="Times New Roman" w:hAnsi="Garamond"/>
          <w:sz w:val="24"/>
          <w:szCs w:val="24"/>
        </w:rPr>
        <w:t>heliporta</w:t>
      </w:r>
      <w:proofErr w:type="spellEnd"/>
      <w:r w:rsidR="00EF4D83" w:rsidRPr="00FF0980">
        <w:rPr>
          <w:rFonts w:ascii="Garamond" w:eastAsia="Times New Roman" w:hAnsi="Garamond"/>
          <w:sz w:val="24"/>
          <w:szCs w:val="24"/>
        </w:rPr>
        <w:t xml:space="preserve"> oziroma organizacijskega vodje </w:t>
      </w:r>
      <w:proofErr w:type="spellStart"/>
      <w:r w:rsidR="00EF4D83" w:rsidRPr="00FF0980">
        <w:rPr>
          <w:rFonts w:ascii="Garamond" w:eastAsia="Times New Roman" w:hAnsi="Garamond"/>
          <w:sz w:val="24"/>
          <w:szCs w:val="24"/>
        </w:rPr>
        <w:t>heliporta</w:t>
      </w:r>
      <w:proofErr w:type="spellEnd"/>
      <w:r w:rsidR="00EF4D83" w:rsidRPr="00FF0980">
        <w:rPr>
          <w:rFonts w:ascii="Garamond" w:eastAsia="Times New Roman" w:hAnsi="Garamond"/>
          <w:sz w:val="24"/>
          <w:szCs w:val="24"/>
        </w:rPr>
        <w:t xml:space="preserve"> . Storitev vključuje tudi odvoz odpadnih vod na ustrezno deponijo.  Naročnik s tem nima dodatne organizacije ter stroškov odvoza. </w:t>
      </w:r>
    </w:p>
    <w:p w14:paraId="365B8E72" w14:textId="050D934E" w:rsidR="00EF4D83" w:rsidRPr="00FF0980"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FF0980">
        <w:rPr>
          <w:rFonts w:ascii="Garamond" w:eastAsia="Times New Roman" w:hAnsi="Garamond"/>
          <w:sz w:val="24"/>
          <w:szCs w:val="24"/>
        </w:rPr>
        <w:t xml:space="preserve">Čiščenje odtokov na </w:t>
      </w:r>
      <w:proofErr w:type="spellStart"/>
      <w:r w:rsidRPr="00FF0980">
        <w:rPr>
          <w:rFonts w:ascii="Garamond" w:eastAsia="Times New Roman" w:hAnsi="Garamond"/>
          <w:sz w:val="24"/>
          <w:szCs w:val="24"/>
        </w:rPr>
        <w:t>heliportu</w:t>
      </w:r>
      <w:proofErr w:type="spellEnd"/>
      <w:r w:rsidRPr="00FF0980">
        <w:rPr>
          <w:rFonts w:ascii="Garamond" w:eastAsia="Times New Roman" w:hAnsi="Garamond"/>
          <w:sz w:val="24"/>
          <w:szCs w:val="24"/>
        </w:rPr>
        <w:t xml:space="preserve"> </w:t>
      </w:r>
      <w:r w:rsidR="00EF0F11">
        <w:rPr>
          <w:rFonts w:ascii="Garamond" w:eastAsia="Times New Roman" w:hAnsi="Garamond"/>
          <w:sz w:val="24"/>
          <w:szCs w:val="24"/>
        </w:rPr>
        <w:t xml:space="preserve">(najmanj enkrat mesečno in na zahtevek skrbnika </w:t>
      </w:r>
      <w:proofErr w:type="spellStart"/>
      <w:r w:rsidRPr="00FF0980">
        <w:rPr>
          <w:rFonts w:ascii="Garamond" w:eastAsia="Times New Roman" w:hAnsi="Garamond"/>
          <w:sz w:val="24"/>
          <w:szCs w:val="24"/>
        </w:rPr>
        <w:t>heliporta</w:t>
      </w:r>
      <w:proofErr w:type="spellEnd"/>
      <w:r w:rsidRPr="00FF0980">
        <w:rPr>
          <w:rFonts w:ascii="Garamond" w:eastAsia="Times New Roman" w:hAnsi="Garamond"/>
          <w:sz w:val="24"/>
          <w:szCs w:val="24"/>
        </w:rPr>
        <w:t xml:space="preserve"> oziroma organizacijskega vodje </w:t>
      </w:r>
      <w:proofErr w:type="spellStart"/>
      <w:r w:rsidRPr="00FF0980">
        <w:rPr>
          <w:rFonts w:ascii="Garamond" w:eastAsia="Times New Roman" w:hAnsi="Garamond"/>
          <w:sz w:val="24"/>
          <w:szCs w:val="24"/>
        </w:rPr>
        <w:t>heliporta</w:t>
      </w:r>
      <w:proofErr w:type="spellEnd"/>
      <w:r w:rsidRPr="00FF0980">
        <w:rPr>
          <w:rFonts w:ascii="Garamond" w:eastAsia="Times New Roman" w:hAnsi="Garamond"/>
          <w:sz w:val="24"/>
          <w:szCs w:val="24"/>
        </w:rPr>
        <w:t>).</w:t>
      </w:r>
    </w:p>
    <w:p w14:paraId="7174754A" w14:textId="13954751" w:rsidR="00EF4D83" w:rsidRPr="00FF0980"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FF0980">
        <w:rPr>
          <w:rFonts w:ascii="Garamond" w:eastAsia="Times New Roman" w:hAnsi="Garamond"/>
          <w:sz w:val="24"/>
          <w:szCs w:val="24"/>
        </w:rPr>
        <w:t xml:space="preserve">Čiščenje sidrišč z odtoki na </w:t>
      </w:r>
      <w:proofErr w:type="spellStart"/>
      <w:r w:rsidRPr="00FF0980">
        <w:rPr>
          <w:rFonts w:ascii="Garamond" w:eastAsia="Times New Roman" w:hAnsi="Garamond"/>
          <w:sz w:val="24"/>
          <w:szCs w:val="24"/>
        </w:rPr>
        <w:t>heliportu</w:t>
      </w:r>
      <w:proofErr w:type="spellEnd"/>
      <w:r w:rsidRPr="00FF0980">
        <w:rPr>
          <w:rFonts w:ascii="Garamond" w:eastAsia="Times New Roman" w:hAnsi="Garamond"/>
          <w:sz w:val="24"/>
          <w:szCs w:val="24"/>
        </w:rPr>
        <w:t xml:space="preserve"> </w:t>
      </w:r>
      <w:r w:rsidR="00EF0F11">
        <w:rPr>
          <w:rFonts w:ascii="Garamond" w:eastAsia="Times New Roman" w:hAnsi="Garamond"/>
          <w:sz w:val="24"/>
          <w:szCs w:val="24"/>
        </w:rPr>
        <w:t xml:space="preserve">(najmanj dvakrat mesečno in na zahtevek skrbnika </w:t>
      </w:r>
      <w:proofErr w:type="spellStart"/>
      <w:r w:rsidRPr="00FF0980">
        <w:rPr>
          <w:rFonts w:ascii="Garamond" w:eastAsia="Times New Roman" w:hAnsi="Garamond"/>
          <w:sz w:val="24"/>
          <w:szCs w:val="24"/>
        </w:rPr>
        <w:t>heliporta</w:t>
      </w:r>
      <w:proofErr w:type="spellEnd"/>
      <w:r w:rsidRPr="00FF0980">
        <w:rPr>
          <w:rFonts w:ascii="Garamond" w:eastAsia="Times New Roman" w:hAnsi="Garamond"/>
          <w:sz w:val="24"/>
          <w:szCs w:val="24"/>
        </w:rPr>
        <w:t xml:space="preserve"> oziroma organizacijskega vodje </w:t>
      </w:r>
      <w:proofErr w:type="spellStart"/>
      <w:r w:rsidRPr="00FF0980">
        <w:rPr>
          <w:rFonts w:ascii="Garamond" w:eastAsia="Times New Roman" w:hAnsi="Garamond"/>
          <w:sz w:val="24"/>
          <w:szCs w:val="24"/>
        </w:rPr>
        <w:t>heliporta</w:t>
      </w:r>
      <w:proofErr w:type="spellEnd"/>
      <w:r w:rsidRPr="00FF0980">
        <w:rPr>
          <w:rFonts w:ascii="Garamond" w:eastAsia="Times New Roman" w:hAnsi="Garamond"/>
          <w:sz w:val="24"/>
          <w:szCs w:val="24"/>
        </w:rPr>
        <w:t>).</w:t>
      </w:r>
    </w:p>
    <w:p w14:paraId="1BC49BD6"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Čiščenje streh z </w:t>
      </w:r>
      <w:proofErr w:type="spellStart"/>
      <w:r w:rsidRPr="000A4FC6">
        <w:rPr>
          <w:rFonts w:ascii="Garamond" w:eastAsia="Times New Roman" w:hAnsi="Garamond"/>
          <w:sz w:val="24"/>
          <w:szCs w:val="24"/>
        </w:rPr>
        <w:t>betumenskimi</w:t>
      </w:r>
      <w:proofErr w:type="spellEnd"/>
      <w:r w:rsidRPr="000A4FC6">
        <w:rPr>
          <w:rFonts w:ascii="Garamond" w:eastAsia="Times New Roman" w:hAnsi="Garamond"/>
          <w:sz w:val="24"/>
          <w:szCs w:val="24"/>
        </w:rPr>
        <w:t xml:space="preserve"> površinami z visokotlačnim čistilnikom </w:t>
      </w:r>
    </w:p>
    <w:p w14:paraId="609B0F45"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Vzdrževanje in menjava </w:t>
      </w:r>
      <w:proofErr w:type="spellStart"/>
      <w:r w:rsidRPr="000A4FC6">
        <w:rPr>
          <w:rFonts w:ascii="Garamond" w:eastAsia="Times New Roman" w:hAnsi="Garamond"/>
          <w:sz w:val="24"/>
          <w:szCs w:val="24"/>
        </w:rPr>
        <w:t>repalentov</w:t>
      </w:r>
      <w:proofErr w:type="spellEnd"/>
      <w:r w:rsidRPr="000A4FC6">
        <w:rPr>
          <w:rFonts w:ascii="Garamond" w:eastAsia="Times New Roman" w:hAnsi="Garamond"/>
          <w:sz w:val="24"/>
          <w:szCs w:val="24"/>
        </w:rPr>
        <w:t xml:space="preserve"> proti golobom na </w:t>
      </w:r>
      <w:proofErr w:type="spellStart"/>
      <w:r w:rsidRPr="000A4FC6">
        <w:rPr>
          <w:rFonts w:ascii="Garamond" w:eastAsia="Times New Roman" w:hAnsi="Garamond"/>
          <w:sz w:val="24"/>
          <w:szCs w:val="24"/>
        </w:rPr>
        <w:t>heliportu</w:t>
      </w:r>
      <w:proofErr w:type="spellEnd"/>
      <w:r w:rsidRPr="000A4FC6">
        <w:rPr>
          <w:rFonts w:ascii="Garamond" w:eastAsia="Times New Roman" w:hAnsi="Garamond"/>
          <w:sz w:val="24"/>
          <w:szCs w:val="24"/>
        </w:rPr>
        <w:t xml:space="preserve"> </w:t>
      </w:r>
    </w:p>
    <w:p w14:paraId="37A5C28D"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Vzdrževanje topov za gašenje – samo podmazovanje z mastjo skrbnika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oziroma organizacijskega vodje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6D25780E"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Barvanje in obnova talnih označb in </w:t>
      </w:r>
      <w:proofErr w:type="spellStart"/>
      <w:r w:rsidRPr="000A4FC6">
        <w:rPr>
          <w:rFonts w:ascii="Garamond" w:eastAsia="Times New Roman" w:hAnsi="Garamond"/>
          <w:sz w:val="24"/>
          <w:szCs w:val="24"/>
        </w:rPr>
        <w:t>piktogramov</w:t>
      </w:r>
      <w:proofErr w:type="spellEnd"/>
      <w:r w:rsidRPr="000A4FC6">
        <w:rPr>
          <w:rFonts w:ascii="Garamond" w:eastAsia="Times New Roman" w:hAnsi="Garamond"/>
          <w:sz w:val="24"/>
          <w:szCs w:val="24"/>
        </w:rPr>
        <w:t xml:space="preserve"> na površini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w:t>
      </w:r>
    </w:p>
    <w:p w14:paraId="517BB350"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Čiščenje in barvanje  ograj in nadstreškov na območju </w:t>
      </w:r>
      <w:proofErr w:type="spellStart"/>
      <w:r w:rsidRPr="000A4FC6">
        <w:rPr>
          <w:rFonts w:ascii="Garamond" w:eastAsia="Times New Roman" w:hAnsi="Garamond"/>
          <w:sz w:val="24"/>
          <w:szCs w:val="24"/>
        </w:rPr>
        <w:t>heliporta</w:t>
      </w:r>
      <w:proofErr w:type="spellEnd"/>
      <w:r w:rsidRPr="000A4FC6">
        <w:rPr>
          <w:rFonts w:ascii="Garamond" w:eastAsia="Times New Roman" w:hAnsi="Garamond"/>
          <w:sz w:val="24"/>
          <w:szCs w:val="24"/>
        </w:rPr>
        <w:t xml:space="preserve">. </w:t>
      </w:r>
    </w:p>
    <w:p w14:paraId="119AD237"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 xml:space="preserve">Barvanje in obnova talnih označb, parkirnih mest za invalide na parkiriščih v lasti Splošne bolnišnice Celje </w:t>
      </w:r>
    </w:p>
    <w:p w14:paraId="7B7F4CC3" w14:textId="77777777" w:rsidR="00EF4D83" w:rsidRPr="000A4FC6" w:rsidRDefault="00EF4D83" w:rsidP="00EF4D83">
      <w:pPr>
        <w:pStyle w:val="Odstavekseznama"/>
        <w:numPr>
          <w:ilvl w:val="0"/>
          <w:numId w:val="42"/>
        </w:numPr>
        <w:suppressAutoHyphens w:val="0"/>
        <w:autoSpaceDN/>
        <w:spacing w:after="0" w:line="240" w:lineRule="auto"/>
        <w:textAlignment w:val="auto"/>
        <w:rPr>
          <w:rFonts w:ascii="Garamond" w:eastAsia="Times New Roman" w:hAnsi="Garamond"/>
          <w:sz w:val="24"/>
          <w:szCs w:val="24"/>
        </w:rPr>
      </w:pPr>
      <w:r w:rsidRPr="000A4FC6">
        <w:rPr>
          <w:rFonts w:ascii="Garamond" w:eastAsia="Times New Roman" w:hAnsi="Garamond"/>
          <w:sz w:val="24"/>
          <w:szCs w:val="24"/>
        </w:rPr>
        <w:t>Sanacija površin parkirišč (luknje v makadamu in asfaltu). Granulacija peska je od 0-32 mm</w:t>
      </w:r>
    </w:p>
    <w:p w14:paraId="15B95C07" w14:textId="5DB0CB4D" w:rsidR="0014401B" w:rsidRDefault="0014401B" w:rsidP="0014401B">
      <w:pPr>
        <w:jc w:val="both"/>
        <w:rPr>
          <w:rFonts w:ascii="Garamond" w:hAnsi="Garamond" w:cs="Gautami"/>
          <w:lang w:eastAsia="ar-SA"/>
        </w:rPr>
      </w:pPr>
    </w:p>
    <w:p w14:paraId="030C2488" w14:textId="77777777" w:rsidR="0014401B" w:rsidRDefault="0014401B" w:rsidP="0014401B">
      <w:pPr>
        <w:widowControl/>
        <w:numPr>
          <w:ilvl w:val="0"/>
          <w:numId w:val="38"/>
        </w:numPr>
        <w:shd w:val="clear" w:color="auto" w:fill="D9D9D9" w:themeFill="background1" w:themeFillShade="D9"/>
        <w:tabs>
          <w:tab w:val="left" w:pos="4680"/>
        </w:tabs>
        <w:autoSpaceDN/>
        <w:spacing w:after="0"/>
        <w:ind w:left="284" w:hanging="284"/>
        <w:jc w:val="center"/>
        <w:textAlignment w:val="auto"/>
        <w:rPr>
          <w:rFonts w:ascii="Garamond" w:hAnsi="Garamond" w:cs="Gautami"/>
          <w:lang w:eastAsia="ar-SA"/>
        </w:rPr>
      </w:pPr>
      <w:r>
        <w:rPr>
          <w:rFonts w:ascii="Garamond" w:hAnsi="Garamond" w:cs="Gautami"/>
          <w:lang w:eastAsia="ar-SA"/>
        </w:rPr>
        <w:t>člen</w:t>
      </w:r>
    </w:p>
    <w:p w14:paraId="03E21A6D" w14:textId="77777777" w:rsidR="0014401B" w:rsidRDefault="0014401B" w:rsidP="0014401B">
      <w:pPr>
        <w:jc w:val="both"/>
        <w:rPr>
          <w:rFonts w:ascii="Garamond" w:hAnsi="Garamond" w:cs="Gautami"/>
          <w:lang w:eastAsia="ar-SA"/>
        </w:rPr>
      </w:pPr>
    </w:p>
    <w:p w14:paraId="3910CA2C" w14:textId="12782426" w:rsidR="0014401B" w:rsidRDefault="0014401B" w:rsidP="00EF4D83">
      <w:pPr>
        <w:spacing w:after="7" w:line="244" w:lineRule="auto"/>
        <w:ind w:left="28" w:right="14"/>
        <w:jc w:val="both"/>
        <w:rPr>
          <w:rFonts w:ascii="Garamond" w:hAnsi="Garamond" w:cs="Gautami"/>
          <w:u w:val="single"/>
        </w:rPr>
      </w:pPr>
      <w:r>
        <w:rPr>
          <w:rFonts w:ascii="Garamond" w:eastAsia="Calibri" w:hAnsi="Garamond" w:cs="Gautami"/>
        </w:rPr>
        <w:t xml:space="preserve">S predmetno pogodbo se </w:t>
      </w:r>
      <w:r>
        <w:rPr>
          <w:rFonts w:ascii="Garamond" w:hAnsi="Garamond" w:cs="Gautami"/>
          <w:b/>
          <w:bCs/>
          <w:i/>
          <w:iCs/>
        </w:rPr>
        <w:t xml:space="preserve">izvajalec se zavezuje,  </w:t>
      </w:r>
      <w:r>
        <w:rPr>
          <w:rFonts w:ascii="Garamond" w:eastAsia="Calibri" w:hAnsi="Garamond" w:cs="Gautami"/>
        </w:rPr>
        <w:t xml:space="preserve">da </w:t>
      </w:r>
      <w:r>
        <w:rPr>
          <w:rFonts w:ascii="Garamond" w:hAnsi="Garamond" w:cs="Gautami"/>
        </w:rPr>
        <w:t xml:space="preserve">razpolaga s strokovnim kadrom, ki bo opravljal </w:t>
      </w:r>
      <w:r w:rsidR="00EF4D83">
        <w:rPr>
          <w:rFonts w:ascii="Garamond" w:hAnsi="Garamond" w:cs="Gautami"/>
        </w:rPr>
        <w:t>dela, ki so predmet te pogodbe.</w:t>
      </w:r>
    </w:p>
    <w:p w14:paraId="5428C6B6" w14:textId="77777777" w:rsidR="0014401B" w:rsidRDefault="0014401B" w:rsidP="0014401B">
      <w:pPr>
        <w:spacing w:line="268" w:lineRule="auto"/>
        <w:jc w:val="both"/>
        <w:rPr>
          <w:rFonts w:ascii="Garamond" w:hAnsi="Garamond" w:cs="Gautami"/>
          <w:u w:val="single"/>
        </w:rPr>
      </w:pPr>
    </w:p>
    <w:p w14:paraId="3B5C0DF5" w14:textId="716D96AA" w:rsidR="0014401B" w:rsidRDefault="0014401B" w:rsidP="0014401B">
      <w:pPr>
        <w:rPr>
          <w:rFonts w:ascii="Garamond" w:hAnsi="Garamond" w:cs="Gautami"/>
          <w:b/>
        </w:rPr>
      </w:pPr>
      <w:r>
        <w:rPr>
          <w:rFonts w:ascii="Garamond" w:hAnsi="Garamond" w:cs="Gautami"/>
          <w:b/>
        </w:rPr>
        <w:t>Izvajalec se zavezuje, da:</w:t>
      </w:r>
    </w:p>
    <w:p w14:paraId="536E953D" w14:textId="77777777" w:rsidR="000903A2" w:rsidRPr="000A4FC6" w:rsidRDefault="000903A2" w:rsidP="000903A2">
      <w:pPr>
        <w:pStyle w:val="Odstavekseznama"/>
        <w:numPr>
          <w:ilvl w:val="0"/>
          <w:numId w:val="34"/>
        </w:numPr>
        <w:spacing w:after="0" w:line="324" w:lineRule="auto"/>
        <w:jc w:val="both"/>
        <w:rPr>
          <w:rFonts w:ascii="Garamond" w:eastAsia="Calibri" w:hAnsi="Garamond"/>
          <w:sz w:val="24"/>
          <w:szCs w:val="24"/>
        </w:rPr>
      </w:pPr>
      <w:r w:rsidRPr="000A4FC6">
        <w:rPr>
          <w:rFonts w:ascii="Garamond" w:eastAsia="Calibri" w:hAnsi="Garamond"/>
          <w:sz w:val="24"/>
          <w:szCs w:val="24"/>
        </w:rPr>
        <w:t>registrirano dejavnost, ki je predmet javnega naročila.</w:t>
      </w:r>
      <w:r w:rsidRPr="000A4FC6">
        <w:rPr>
          <w:rFonts w:ascii="Garamond" w:eastAsia="Times New Roman" w:hAnsi="Garamond"/>
          <w:sz w:val="24"/>
          <w:szCs w:val="24"/>
        </w:rPr>
        <w:t>: čiščenje in vzdrževanje objektov.</w:t>
      </w:r>
      <w:r w:rsidRPr="000A4FC6">
        <w:rPr>
          <w:rFonts w:ascii="Garamond" w:eastAsia="Calibri" w:hAnsi="Garamond" w:cs="Arial"/>
          <w:b/>
          <w:iCs/>
          <w:sz w:val="24"/>
          <w:szCs w:val="24"/>
        </w:rPr>
        <w:t xml:space="preserve"> </w:t>
      </w:r>
    </w:p>
    <w:p w14:paraId="0B27755E" w14:textId="1C31A2AC" w:rsidR="000903A2" w:rsidRPr="000903A2" w:rsidRDefault="000903A2" w:rsidP="000903A2">
      <w:pPr>
        <w:pStyle w:val="Odstavekseznama"/>
        <w:numPr>
          <w:ilvl w:val="0"/>
          <w:numId w:val="34"/>
        </w:numPr>
        <w:rPr>
          <w:rFonts w:ascii="Garamond" w:hAnsi="Garamond" w:cs="Gautami"/>
          <w:b/>
        </w:rPr>
      </w:pPr>
      <w:r w:rsidRPr="000A4FC6">
        <w:rPr>
          <w:rFonts w:ascii="Garamond" w:eastAsia="Times New Roman" w:hAnsi="Garamond"/>
          <w:sz w:val="24"/>
          <w:szCs w:val="24"/>
        </w:rPr>
        <w:t xml:space="preserve">zagotavlja delo v skladu z varnostnimi normami, zaposleni morajo imeti opravljen zdravniški pregled za delo na višini in opravljeno usposabljanje za varno delo na višini. </w:t>
      </w:r>
    </w:p>
    <w:p w14:paraId="573D4D4D" w14:textId="392FED91" w:rsidR="000903A2" w:rsidRPr="004630FA" w:rsidRDefault="000903A2" w:rsidP="000903A2">
      <w:pPr>
        <w:pStyle w:val="Odstavekseznama"/>
        <w:numPr>
          <w:ilvl w:val="0"/>
          <w:numId w:val="34"/>
        </w:numPr>
        <w:rPr>
          <w:rFonts w:ascii="Garamond" w:hAnsi="Garamond" w:cs="Gautami"/>
          <w:b/>
        </w:rPr>
      </w:pPr>
      <w:r>
        <w:rPr>
          <w:rFonts w:ascii="Garamond" w:hAnsi="Garamond"/>
          <w:sz w:val="24"/>
          <w:szCs w:val="24"/>
        </w:rPr>
        <w:t>i</w:t>
      </w:r>
      <w:r w:rsidRPr="000A4FC6">
        <w:rPr>
          <w:rFonts w:ascii="Garamond" w:hAnsi="Garamond"/>
          <w:sz w:val="24"/>
          <w:szCs w:val="24"/>
        </w:rPr>
        <w:t>m</w:t>
      </w:r>
      <w:r>
        <w:rPr>
          <w:rFonts w:ascii="Garamond" w:hAnsi="Garamond"/>
          <w:sz w:val="24"/>
          <w:szCs w:val="24"/>
        </w:rPr>
        <w:t xml:space="preserve">a </w:t>
      </w:r>
      <w:r w:rsidRPr="000A4FC6">
        <w:rPr>
          <w:rFonts w:ascii="Garamond" w:hAnsi="Garamond"/>
          <w:sz w:val="24"/>
          <w:szCs w:val="24"/>
        </w:rPr>
        <w:t xml:space="preserve"> svojo ustrezno osebno varovalno opremo za varovanje pred padcem z višine.</w:t>
      </w:r>
    </w:p>
    <w:p w14:paraId="1DD8280B" w14:textId="2A57F09D" w:rsidR="004630FA" w:rsidRPr="000A4FC6" w:rsidRDefault="004630FA" w:rsidP="004630FA">
      <w:pPr>
        <w:pStyle w:val="Odstavekseznama"/>
        <w:numPr>
          <w:ilvl w:val="0"/>
          <w:numId w:val="34"/>
        </w:numPr>
        <w:spacing w:line="312" w:lineRule="auto"/>
        <w:jc w:val="both"/>
        <w:rPr>
          <w:rFonts w:ascii="Garamond" w:eastAsiaTheme="minorHAnsi" w:hAnsi="Garamond" w:cs="Arial"/>
          <w:b/>
          <w:bCs/>
          <w:kern w:val="0"/>
          <w:sz w:val="24"/>
          <w:szCs w:val="24"/>
        </w:rPr>
      </w:pPr>
      <w:r w:rsidRPr="000A4FC6">
        <w:rPr>
          <w:rFonts w:ascii="Garamond" w:hAnsi="Garamond" w:cs="Times New Roman"/>
          <w:sz w:val="24"/>
          <w:szCs w:val="24"/>
        </w:rPr>
        <w:t xml:space="preserve">bo termin izvedbe del uskladil z naročnikom in upošteval zahteve glede njegovega  procesa dela. </w:t>
      </w:r>
      <w:r w:rsidRPr="000A4FC6">
        <w:rPr>
          <w:rFonts w:ascii="Garamond" w:eastAsia="Times New Roman" w:hAnsi="Garamond" w:cstheme="minorHAnsi"/>
          <w:sz w:val="24"/>
          <w:szCs w:val="24"/>
        </w:rPr>
        <w:t xml:space="preserve">Odzivni čas za vzdrževanja  je določen na: do 8 ur. Izvajalec se bo na servisni poziv odzval v roku 8 ur od prejema sporočila s strani odgovorne osebe naročnika. </w:t>
      </w:r>
      <w:r w:rsidRPr="000A4FC6">
        <w:rPr>
          <w:rFonts w:ascii="Garamond" w:hAnsi="Garamond" w:cstheme="minorHAnsi"/>
          <w:sz w:val="24"/>
          <w:szCs w:val="24"/>
        </w:rPr>
        <w:t xml:space="preserve">V tem času se mora vzdrževalec izvajalca javiti pooblaščeni osebi naročnika in se dogovoriti o vsebini  dela in prihodu na lokacijo z namenom izvedbe del. Čas za izvedbo  storitve  je največ 2 delovna dneva od poteka odzivnega časa. Vsa popravila se bodo vršila v delavnikih (od ponedeljka do petka) med 7.00 in 17.00 uro. V kolikor bi dela motila delovni proces naročnika, se bo delo izvajalo v skladu z dogovorom med naročnikom in izvajalcem. V urgentnih primerih bo izvajalec opravil servisno vzdrževanje tudi izven delovnega časa ter med prazniki in vikendi (v času dela prostih dni). </w:t>
      </w:r>
    </w:p>
    <w:p w14:paraId="146B8664" w14:textId="7B3942EB" w:rsidR="004630FA" w:rsidRDefault="004630FA" w:rsidP="004630FA">
      <w:pPr>
        <w:pStyle w:val="Odstavekseznama"/>
        <w:numPr>
          <w:ilvl w:val="0"/>
          <w:numId w:val="34"/>
        </w:numPr>
        <w:suppressAutoHyphens w:val="0"/>
        <w:autoSpaceDN/>
        <w:spacing w:after="0" w:line="240" w:lineRule="auto"/>
        <w:jc w:val="both"/>
        <w:textAlignment w:val="auto"/>
        <w:rPr>
          <w:rFonts w:ascii="Garamond" w:eastAsia="Times New Roman" w:hAnsi="Garamond"/>
          <w:sz w:val="24"/>
          <w:szCs w:val="24"/>
        </w:rPr>
      </w:pPr>
      <w:r>
        <w:rPr>
          <w:rFonts w:ascii="Garamond" w:eastAsia="Times New Roman" w:hAnsi="Garamond" w:cs="Times New Roman"/>
          <w:sz w:val="24"/>
          <w:szCs w:val="24"/>
          <w:lang w:eastAsia="sl-SI"/>
        </w:rPr>
        <w:lastRenderedPageBreak/>
        <w:t>d</w:t>
      </w:r>
      <w:r w:rsidRPr="000A4FC6">
        <w:rPr>
          <w:rFonts w:ascii="Garamond" w:eastAsia="Times New Roman" w:hAnsi="Garamond" w:cs="Times New Roman"/>
          <w:sz w:val="24"/>
          <w:szCs w:val="24"/>
          <w:lang w:eastAsia="sl-SI"/>
        </w:rPr>
        <w:t>elovno okolje po izvedbi del osta</w:t>
      </w:r>
      <w:r>
        <w:rPr>
          <w:rFonts w:ascii="Garamond" w:eastAsia="Times New Roman" w:hAnsi="Garamond" w:cs="Times New Roman"/>
          <w:sz w:val="24"/>
          <w:szCs w:val="24"/>
          <w:lang w:eastAsia="sl-SI"/>
        </w:rPr>
        <w:t>lo</w:t>
      </w:r>
      <w:r w:rsidRPr="000A4FC6">
        <w:rPr>
          <w:rFonts w:ascii="Garamond" w:eastAsia="Times New Roman" w:hAnsi="Garamond" w:cs="Times New Roman"/>
          <w:sz w:val="24"/>
          <w:szCs w:val="24"/>
          <w:lang w:eastAsia="sl-SI"/>
        </w:rPr>
        <w:t xml:space="preserve"> čisto. Naročnik nima nobenih stroškov odvoza, uničenja ali drugih stroškov. Čiščenje ter odstranitev je potrebno izvesti po vsakokratnem zaključku del.</w:t>
      </w:r>
      <w:r w:rsidRPr="000A4FC6">
        <w:rPr>
          <w:rFonts w:ascii="Garamond" w:hAnsi="Garamond" w:cstheme="minorHAnsi"/>
          <w:sz w:val="24"/>
          <w:szCs w:val="24"/>
        </w:rPr>
        <w:t xml:space="preserve"> Izvajalec prevzame odgovornost ravnanja z  odpadki. </w:t>
      </w:r>
      <w:r w:rsidRPr="000A4FC6">
        <w:rPr>
          <w:rFonts w:ascii="Garamond" w:eastAsia="Times New Roman" w:hAnsi="Garamond"/>
          <w:sz w:val="24"/>
          <w:szCs w:val="24"/>
        </w:rPr>
        <w:t>Naročnik nima  stroškov odvoza ter odlaganja.</w:t>
      </w:r>
    </w:p>
    <w:p w14:paraId="75DF0B87" w14:textId="77777777" w:rsidR="004630FA" w:rsidRDefault="004630FA" w:rsidP="004630FA">
      <w:pPr>
        <w:pStyle w:val="Odstavekseznama"/>
        <w:suppressAutoHyphens w:val="0"/>
        <w:autoSpaceDN/>
        <w:spacing w:after="0" w:line="240" w:lineRule="auto"/>
        <w:jc w:val="both"/>
        <w:textAlignment w:val="auto"/>
        <w:rPr>
          <w:rFonts w:ascii="Garamond" w:eastAsia="Times New Roman" w:hAnsi="Garamond"/>
          <w:sz w:val="24"/>
          <w:szCs w:val="24"/>
        </w:rPr>
      </w:pPr>
    </w:p>
    <w:p w14:paraId="1CA80008" w14:textId="3B78B508" w:rsidR="004630FA" w:rsidRPr="004630FA" w:rsidRDefault="004630FA" w:rsidP="004630FA">
      <w:pPr>
        <w:pStyle w:val="Odstavekseznama"/>
        <w:numPr>
          <w:ilvl w:val="0"/>
          <w:numId w:val="34"/>
        </w:numPr>
        <w:suppressAutoHyphens w:val="0"/>
        <w:autoSpaceDN/>
        <w:spacing w:after="0" w:line="240" w:lineRule="auto"/>
        <w:jc w:val="both"/>
        <w:textAlignment w:val="auto"/>
        <w:rPr>
          <w:rFonts w:ascii="Garamond" w:eastAsia="Times New Roman" w:hAnsi="Garamond"/>
          <w:sz w:val="24"/>
          <w:szCs w:val="24"/>
        </w:rPr>
      </w:pPr>
      <w:r>
        <w:rPr>
          <w:rFonts w:ascii="Garamond" w:hAnsi="Garamond" w:cs="Calibri"/>
          <w:sz w:val="24"/>
          <w:szCs w:val="24"/>
        </w:rPr>
        <w:t>p</w:t>
      </w:r>
      <w:r w:rsidRPr="004630FA">
        <w:rPr>
          <w:rFonts w:ascii="Garamond" w:hAnsi="Garamond" w:cs="Calibri"/>
          <w:sz w:val="24"/>
          <w:szCs w:val="24"/>
        </w:rPr>
        <w:t>o opravljenem vzdrževanju poda</w:t>
      </w:r>
      <w:r>
        <w:rPr>
          <w:rFonts w:ascii="Garamond" w:hAnsi="Garamond" w:cs="Calibri"/>
          <w:sz w:val="24"/>
          <w:szCs w:val="24"/>
        </w:rPr>
        <w:t>l</w:t>
      </w:r>
      <w:r w:rsidRPr="004630FA">
        <w:rPr>
          <w:rFonts w:ascii="Garamond" w:hAnsi="Garamond" w:cs="Calibri"/>
          <w:sz w:val="24"/>
          <w:szCs w:val="24"/>
        </w:rPr>
        <w:t xml:space="preserve"> pooblaščeni  osebi naročnika poročilo v obliki delovnega naloga z natančnim opisom izvedenih storitev in o eventualni zamenjavi delov/materiala in sicer:</w:t>
      </w:r>
      <w:r>
        <w:rPr>
          <w:rFonts w:ascii="Garamond" w:hAnsi="Garamond" w:cs="Calibri"/>
          <w:sz w:val="24"/>
          <w:szCs w:val="24"/>
        </w:rPr>
        <w:t xml:space="preserve"> š</w:t>
      </w:r>
      <w:r w:rsidRPr="004630FA">
        <w:rPr>
          <w:rFonts w:ascii="Garamond" w:hAnsi="Garamond" w:cs="Calibri"/>
          <w:sz w:val="24"/>
          <w:szCs w:val="24"/>
        </w:rPr>
        <w:t>tevilo opravljenih ur</w:t>
      </w:r>
      <w:r>
        <w:rPr>
          <w:rFonts w:ascii="Garamond" w:hAnsi="Garamond" w:cs="Calibri"/>
          <w:sz w:val="24"/>
          <w:szCs w:val="24"/>
        </w:rPr>
        <w:t>, v</w:t>
      </w:r>
      <w:r w:rsidRPr="004630FA">
        <w:rPr>
          <w:rFonts w:ascii="Garamond" w:hAnsi="Garamond" w:cs="Calibri"/>
          <w:sz w:val="24"/>
          <w:szCs w:val="24"/>
        </w:rPr>
        <w:t>rsto opravljene storit</w:t>
      </w:r>
      <w:r>
        <w:rPr>
          <w:rFonts w:ascii="Garamond" w:hAnsi="Garamond" w:cs="Calibri"/>
          <w:sz w:val="24"/>
          <w:szCs w:val="24"/>
        </w:rPr>
        <w:t>ev.</w:t>
      </w:r>
    </w:p>
    <w:p w14:paraId="00841728" w14:textId="77777777" w:rsidR="004630FA" w:rsidRPr="004630FA" w:rsidRDefault="004630FA" w:rsidP="004630FA">
      <w:pPr>
        <w:pStyle w:val="Odstavekseznama"/>
        <w:rPr>
          <w:rFonts w:ascii="Garamond" w:eastAsia="Times New Roman" w:hAnsi="Garamond"/>
          <w:sz w:val="24"/>
          <w:szCs w:val="24"/>
        </w:rPr>
      </w:pPr>
    </w:p>
    <w:p w14:paraId="797B93DB" w14:textId="5523DE69" w:rsidR="00BE5DC2" w:rsidRPr="00BE5DC2" w:rsidRDefault="004630FA" w:rsidP="004630FA">
      <w:pPr>
        <w:pStyle w:val="Odstavekseznama"/>
        <w:numPr>
          <w:ilvl w:val="0"/>
          <w:numId w:val="34"/>
        </w:numPr>
        <w:suppressAutoHyphens w:val="0"/>
        <w:autoSpaceDN/>
        <w:spacing w:after="0" w:line="240" w:lineRule="auto"/>
        <w:jc w:val="both"/>
        <w:textAlignment w:val="auto"/>
        <w:rPr>
          <w:rFonts w:ascii="Garamond" w:eastAsia="Times New Roman" w:hAnsi="Garamond"/>
          <w:sz w:val="24"/>
          <w:szCs w:val="24"/>
        </w:rPr>
      </w:pPr>
      <w:r w:rsidRPr="000A4FC6">
        <w:rPr>
          <w:rFonts w:ascii="Garamond" w:hAnsi="Garamond"/>
          <w:b/>
          <w:bCs/>
          <w:sz w:val="24"/>
          <w:szCs w:val="24"/>
        </w:rPr>
        <w:t>bo opravljen</w:t>
      </w:r>
      <w:r w:rsidR="00BE5DC2">
        <w:rPr>
          <w:rFonts w:ascii="Garamond" w:hAnsi="Garamond"/>
          <w:b/>
          <w:bCs/>
          <w:sz w:val="24"/>
          <w:szCs w:val="24"/>
        </w:rPr>
        <w:t>o</w:t>
      </w:r>
      <w:r w:rsidRPr="000A4FC6">
        <w:rPr>
          <w:rFonts w:ascii="Garamond" w:hAnsi="Garamond"/>
          <w:b/>
          <w:bCs/>
          <w:sz w:val="24"/>
          <w:szCs w:val="24"/>
        </w:rPr>
        <w:t xml:space="preserve"> storit</w:t>
      </w:r>
      <w:r w:rsidR="00BE5DC2">
        <w:rPr>
          <w:rFonts w:ascii="Garamond" w:hAnsi="Garamond"/>
          <w:b/>
          <w:bCs/>
          <w:sz w:val="24"/>
          <w:szCs w:val="24"/>
        </w:rPr>
        <w:t>e</w:t>
      </w:r>
      <w:r w:rsidRPr="000A4FC6">
        <w:rPr>
          <w:rFonts w:ascii="Garamond" w:hAnsi="Garamond"/>
          <w:b/>
          <w:bCs/>
          <w:sz w:val="24"/>
          <w:szCs w:val="24"/>
        </w:rPr>
        <w:t xml:space="preserve">v naročniku zaračunaval mesečno  v skladu s ponudbenim </w:t>
      </w:r>
      <w:r w:rsidRPr="00D87045">
        <w:rPr>
          <w:rFonts w:ascii="Garamond" w:hAnsi="Garamond"/>
          <w:b/>
          <w:bCs/>
          <w:sz w:val="24"/>
          <w:szCs w:val="24"/>
        </w:rPr>
        <w:t>predračunom OBR- ter predračunom za material</w:t>
      </w:r>
      <w:r w:rsidR="00022671" w:rsidRPr="00D87045">
        <w:rPr>
          <w:rFonts w:ascii="Garamond" w:hAnsi="Garamond"/>
          <w:b/>
          <w:bCs/>
          <w:sz w:val="24"/>
          <w:szCs w:val="24"/>
        </w:rPr>
        <w:t xml:space="preserve"> ter odvoz</w:t>
      </w:r>
      <w:r w:rsidR="00BF2C45" w:rsidRPr="00D87045">
        <w:rPr>
          <w:rFonts w:ascii="Garamond" w:hAnsi="Garamond"/>
          <w:b/>
          <w:bCs/>
          <w:sz w:val="24"/>
          <w:szCs w:val="24"/>
        </w:rPr>
        <w:t>om</w:t>
      </w:r>
      <w:r w:rsidR="00022671" w:rsidRPr="00D87045">
        <w:rPr>
          <w:rFonts w:ascii="Garamond" w:hAnsi="Garamond"/>
          <w:b/>
          <w:bCs/>
          <w:sz w:val="24"/>
          <w:szCs w:val="24"/>
        </w:rPr>
        <w:t xml:space="preserve"> </w:t>
      </w:r>
      <w:r w:rsidRPr="00D87045">
        <w:rPr>
          <w:rFonts w:ascii="Garamond" w:hAnsi="Garamond"/>
          <w:b/>
          <w:bCs/>
          <w:sz w:val="24"/>
          <w:szCs w:val="24"/>
        </w:rPr>
        <w:t>ki ga potrdi poobla</w:t>
      </w:r>
      <w:r w:rsidRPr="000A4FC6">
        <w:rPr>
          <w:rFonts w:ascii="Garamond" w:hAnsi="Garamond"/>
          <w:b/>
          <w:bCs/>
          <w:sz w:val="24"/>
          <w:szCs w:val="24"/>
        </w:rPr>
        <w:t xml:space="preserve">ščena oseba naročnika. </w:t>
      </w:r>
    </w:p>
    <w:p w14:paraId="14E44487" w14:textId="77777777" w:rsidR="00BE5DC2" w:rsidRPr="00BE5DC2" w:rsidRDefault="00BE5DC2" w:rsidP="00BE5DC2">
      <w:pPr>
        <w:pStyle w:val="Odstavekseznama"/>
        <w:rPr>
          <w:rFonts w:ascii="Garamond" w:eastAsiaTheme="minorHAnsi" w:hAnsi="Garamond" w:cs="Arial"/>
          <w:kern w:val="0"/>
          <w:sz w:val="24"/>
          <w:szCs w:val="24"/>
        </w:rPr>
      </w:pPr>
    </w:p>
    <w:p w14:paraId="7F168BA3" w14:textId="66025D8F" w:rsidR="004630FA" w:rsidRPr="00BE5DC2" w:rsidRDefault="00BE5DC2" w:rsidP="004630FA">
      <w:pPr>
        <w:pStyle w:val="Odstavekseznama"/>
        <w:numPr>
          <w:ilvl w:val="0"/>
          <w:numId w:val="34"/>
        </w:numPr>
        <w:suppressAutoHyphens w:val="0"/>
        <w:autoSpaceDN/>
        <w:spacing w:after="0" w:line="240" w:lineRule="auto"/>
        <w:jc w:val="both"/>
        <w:textAlignment w:val="auto"/>
        <w:rPr>
          <w:rFonts w:ascii="Garamond" w:eastAsia="Times New Roman" w:hAnsi="Garamond"/>
          <w:sz w:val="24"/>
          <w:szCs w:val="24"/>
        </w:rPr>
      </w:pPr>
      <w:r>
        <w:rPr>
          <w:rFonts w:ascii="Garamond" w:eastAsiaTheme="minorHAnsi" w:hAnsi="Garamond" w:cs="Arial"/>
          <w:kern w:val="0"/>
          <w:sz w:val="24"/>
          <w:szCs w:val="24"/>
        </w:rPr>
        <w:t>bo o</w:t>
      </w:r>
      <w:r w:rsidR="004630FA" w:rsidRPr="000A4FC6">
        <w:rPr>
          <w:rFonts w:ascii="Garamond" w:eastAsiaTheme="minorHAnsi" w:hAnsi="Garamond" w:cs="Arial"/>
          <w:kern w:val="0"/>
          <w:sz w:val="24"/>
          <w:szCs w:val="24"/>
        </w:rPr>
        <w:t>bvezna priloga račun</w:t>
      </w:r>
      <w:r>
        <w:rPr>
          <w:rFonts w:ascii="Garamond" w:eastAsiaTheme="minorHAnsi" w:hAnsi="Garamond" w:cs="Arial"/>
          <w:kern w:val="0"/>
          <w:sz w:val="24"/>
          <w:szCs w:val="24"/>
        </w:rPr>
        <w:t>a</w:t>
      </w:r>
      <w:r w:rsidR="004630FA" w:rsidRPr="000A4FC6">
        <w:rPr>
          <w:rFonts w:ascii="Garamond" w:eastAsiaTheme="minorHAnsi" w:hAnsi="Garamond" w:cs="Arial"/>
          <w:kern w:val="0"/>
          <w:sz w:val="24"/>
          <w:szCs w:val="24"/>
        </w:rPr>
        <w:t xml:space="preserve">  delovno poročilo, ki vključuje  natančen opis izvedenih storitev (število opravljenih ur in izvedene storitve). </w:t>
      </w:r>
    </w:p>
    <w:p w14:paraId="39C3DF62" w14:textId="77777777" w:rsidR="00BE5DC2" w:rsidRPr="00BE5DC2" w:rsidRDefault="00BE5DC2" w:rsidP="00BE5DC2">
      <w:pPr>
        <w:suppressAutoHyphens w:val="0"/>
        <w:autoSpaceDN/>
        <w:spacing w:after="0"/>
        <w:jc w:val="both"/>
        <w:textAlignment w:val="auto"/>
        <w:rPr>
          <w:rFonts w:ascii="Garamond" w:eastAsia="Times New Roman" w:hAnsi="Garamond"/>
          <w:sz w:val="24"/>
          <w:szCs w:val="24"/>
        </w:rPr>
      </w:pPr>
    </w:p>
    <w:p w14:paraId="4703232D" w14:textId="73529220" w:rsidR="00BE5DC2" w:rsidRPr="000A4FC6" w:rsidRDefault="00BE5DC2" w:rsidP="00BE5DC2">
      <w:pPr>
        <w:pStyle w:val="Odstavekseznama"/>
        <w:numPr>
          <w:ilvl w:val="0"/>
          <w:numId w:val="34"/>
        </w:numPr>
        <w:suppressAutoHyphens w:val="0"/>
        <w:autoSpaceDN/>
        <w:spacing w:after="0" w:line="240" w:lineRule="auto"/>
        <w:jc w:val="both"/>
        <w:textAlignment w:val="auto"/>
        <w:rPr>
          <w:rFonts w:ascii="Garamond" w:eastAsia="Times New Roman" w:hAnsi="Garamond"/>
          <w:sz w:val="24"/>
          <w:szCs w:val="24"/>
        </w:rPr>
      </w:pPr>
      <w:r w:rsidRPr="000A4FC6">
        <w:rPr>
          <w:rFonts w:ascii="Garamond" w:hAnsi="Garamond" w:cs="Calibri"/>
          <w:bCs/>
          <w:sz w:val="24"/>
          <w:szCs w:val="24"/>
          <w:lang w:eastAsia="zh-CN"/>
        </w:rPr>
        <w:t xml:space="preserve">bo pogodbena dela opravil strokovno in kvalitetno ter v skladu z veljavnimi predpisi, standardi, normativi in da bo poravnal morebitno nastalo škodo oziroma stroške nastale po njegovi krivdi, kakor tudi posledično škodo, nastalo zaradi nestrokovne in nekvalitetne izvedbe. </w:t>
      </w:r>
    </w:p>
    <w:p w14:paraId="5058FA38" w14:textId="77777777" w:rsidR="004630FA" w:rsidRPr="004630FA" w:rsidRDefault="004630FA" w:rsidP="004630FA">
      <w:pPr>
        <w:pStyle w:val="Odstavekseznama"/>
        <w:numPr>
          <w:ilvl w:val="0"/>
          <w:numId w:val="34"/>
        </w:numPr>
        <w:suppressAutoHyphens w:val="0"/>
        <w:autoSpaceDN/>
        <w:spacing w:after="0" w:line="240" w:lineRule="auto"/>
        <w:jc w:val="both"/>
        <w:textAlignment w:val="auto"/>
        <w:rPr>
          <w:rFonts w:ascii="Garamond" w:eastAsia="Times New Roman" w:hAnsi="Garamond"/>
          <w:sz w:val="24"/>
          <w:szCs w:val="24"/>
        </w:rPr>
      </w:pPr>
    </w:p>
    <w:p w14:paraId="74812C81" w14:textId="77777777" w:rsidR="004630FA" w:rsidRPr="000903A2" w:rsidRDefault="004630FA" w:rsidP="004630FA">
      <w:pPr>
        <w:pStyle w:val="Odstavekseznama"/>
        <w:rPr>
          <w:rFonts w:ascii="Garamond" w:hAnsi="Garamond" w:cs="Gautami"/>
          <w:b/>
        </w:rPr>
      </w:pPr>
    </w:p>
    <w:p w14:paraId="3E73FAC5" w14:textId="77777777" w:rsidR="0014401B" w:rsidRDefault="0014401B" w:rsidP="0014401B">
      <w:pPr>
        <w:jc w:val="both"/>
        <w:rPr>
          <w:rFonts w:ascii="Garamond" w:hAnsi="Garamond" w:cs="Gautami"/>
          <w:lang w:eastAsia="ar-SA"/>
        </w:rPr>
      </w:pPr>
    </w:p>
    <w:p w14:paraId="02681D2E" w14:textId="77777777" w:rsidR="0014401B" w:rsidRDefault="0014401B" w:rsidP="0014401B">
      <w:pPr>
        <w:jc w:val="both"/>
        <w:rPr>
          <w:rFonts w:ascii="Garamond" w:hAnsi="Garamond" w:cs="Gautami"/>
          <w:lang w:eastAsia="ar-SA"/>
        </w:rPr>
      </w:pPr>
    </w:p>
    <w:bookmarkEnd w:id="5"/>
    <w:p w14:paraId="6F34175E" w14:textId="77777777" w:rsidR="0014401B" w:rsidRDefault="0014401B" w:rsidP="0014401B">
      <w:pPr>
        <w:widowControl/>
        <w:numPr>
          <w:ilvl w:val="0"/>
          <w:numId w:val="38"/>
        </w:numPr>
        <w:shd w:val="clear" w:color="auto" w:fill="D9D9D9" w:themeFill="background1" w:themeFillShade="D9"/>
        <w:tabs>
          <w:tab w:val="left" w:pos="4680"/>
        </w:tabs>
        <w:autoSpaceDN/>
        <w:spacing w:after="0"/>
        <w:ind w:left="284" w:hanging="284"/>
        <w:jc w:val="center"/>
        <w:textAlignment w:val="auto"/>
        <w:rPr>
          <w:rFonts w:ascii="Garamond" w:hAnsi="Garamond" w:cs="Gautami"/>
          <w:lang w:eastAsia="ar-SA"/>
        </w:rPr>
      </w:pPr>
      <w:r>
        <w:rPr>
          <w:rFonts w:ascii="Garamond" w:hAnsi="Garamond" w:cs="Gautami"/>
          <w:lang w:eastAsia="ar-SA"/>
        </w:rPr>
        <w:t>člen</w:t>
      </w:r>
    </w:p>
    <w:p w14:paraId="3C71710E" w14:textId="77777777" w:rsidR="0014401B" w:rsidRDefault="0014401B" w:rsidP="0014401B">
      <w:pPr>
        <w:jc w:val="both"/>
        <w:rPr>
          <w:rFonts w:ascii="Garamond" w:hAnsi="Garamond" w:cs="Gautami"/>
          <w:lang w:eastAsia="ar-SA"/>
        </w:rPr>
      </w:pPr>
    </w:p>
    <w:p w14:paraId="670AF2E3" w14:textId="4F8C7658" w:rsidR="0014401B" w:rsidRPr="00EF4D83" w:rsidRDefault="0014401B" w:rsidP="0014401B">
      <w:pPr>
        <w:jc w:val="both"/>
        <w:rPr>
          <w:rFonts w:ascii="Garamond" w:hAnsi="Garamond" w:cs="Gautami"/>
          <w:b/>
          <w:bCs/>
          <w:lang w:eastAsia="ar-SA"/>
        </w:rPr>
      </w:pPr>
      <w:r w:rsidRPr="00EF4D83">
        <w:rPr>
          <w:rFonts w:ascii="Garamond" w:hAnsi="Garamond" w:cs="Gautami"/>
          <w:b/>
          <w:bCs/>
          <w:lang w:eastAsia="ar-SA"/>
        </w:rPr>
        <w:t>Naročnik storitev se zavezuje</w:t>
      </w:r>
      <w:r w:rsidR="00C85260">
        <w:rPr>
          <w:rFonts w:ascii="Garamond" w:hAnsi="Garamond" w:cs="Gautami"/>
          <w:b/>
          <w:bCs/>
          <w:lang w:eastAsia="ar-SA"/>
        </w:rPr>
        <w:t xml:space="preserve"> da</w:t>
      </w:r>
      <w:r w:rsidRPr="00EF4D83">
        <w:rPr>
          <w:rFonts w:ascii="Garamond" w:hAnsi="Garamond" w:cs="Gautami"/>
          <w:b/>
          <w:bCs/>
          <w:lang w:eastAsia="ar-SA"/>
        </w:rPr>
        <w:t>:</w:t>
      </w:r>
    </w:p>
    <w:p w14:paraId="41173570" w14:textId="4F756F19" w:rsidR="0014401B" w:rsidRDefault="00C85260" w:rsidP="0014401B">
      <w:pPr>
        <w:spacing w:after="296" w:line="247" w:lineRule="auto"/>
        <w:ind w:right="14"/>
        <w:jc w:val="both"/>
        <w:rPr>
          <w:rFonts w:ascii="Garamond" w:eastAsiaTheme="minorHAnsi" w:hAnsi="Garamond" w:cs="Arial"/>
          <w:kern w:val="0"/>
          <w:sz w:val="24"/>
          <w:szCs w:val="24"/>
        </w:rPr>
      </w:pPr>
      <w:bookmarkStart w:id="6" w:name="_Hlk530397522"/>
      <w:r>
        <w:rPr>
          <w:rFonts w:ascii="Garamond" w:eastAsia="Times New Roman" w:hAnsi="Garamond" w:cs="Times New Roman"/>
          <w:b/>
          <w:bCs/>
          <w:color w:val="000000" w:themeColor="text1"/>
          <w:sz w:val="24"/>
          <w:szCs w:val="24"/>
          <w:lang w:eastAsia="sl-SI"/>
        </w:rPr>
        <w:t xml:space="preserve">- </w:t>
      </w:r>
      <w:r w:rsidRPr="000A4FC6">
        <w:rPr>
          <w:rFonts w:ascii="Garamond" w:eastAsia="Times New Roman" w:hAnsi="Garamond" w:cs="Times New Roman"/>
          <w:b/>
          <w:bCs/>
          <w:color w:val="000000" w:themeColor="text1"/>
          <w:sz w:val="24"/>
          <w:szCs w:val="24"/>
          <w:lang w:eastAsia="sl-SI"/>
        </w:rPr>
        <w:t>bo naročal storitve v obsegu kot potreba,</w:t>
      </w:r>
      <w:r w:rsidRPr="000A4FC6">
        <w:rPr>
          <w:rFonts w:ascii="Garamond" w:eastAsia="Times New Roman" w:hAnsi="Garamond" w:cs="Times New Roman"/>
          <w:color w:val="000000" w:themeColor="text1"/>
          <w:sz w:val="24"/>
          <w:szCs w:val="24"/>
          <w:lang w:eastAsia="sl-SI"/>
        </w:rPr>
        <w:t xml:space="preserve"> naročnik se ne zavezuje koriščenju vseh delovnih ur ter materiala kot specificirano v predračunu OBR – </w:t>
      </w:r>
      <w:r w:rsidRPr="000A4FC6">
        <w:rPr>
          <w:rFonts w:ascii="Garamond" w:eastAsiaTheme="minorHAnsi" w:hAnsi="Garamond" w:cs="Arial"/>
          <w:kern w:val="0"/>
          <w:sz w:val="24"/>
          <w:szCs w:val="24"/>
        </w:rPr>
        <w:t>Naročnik si pridržuje pravico zmanjšati obseg predvidenih storitev, ne da bi za to moral navajati razloge. V primeru zmanjšanja obsega pogodbenih del ima izvajalec pravico do povračila stroškov za že izvedene storitve</w:t>
      </w:r>
    </w:p>
    <w:p w14:paraId="36AC3F9D" w14:textId="77777777" w:rsidR="00C85260" w:rsidRDefault="00C85260" w:rsidP="00C85260">
      <w:pPr>
        <w:jc w:val="both"/>
        <w:rPr>
          <w:rFonts w:ascii="Garamond" w:hAnsi="Garamond" w:cs="Calibri"/>
          <w:color w:val="000000"/>
          <w:sz w:val="24"/>
          <w:szCs w:val="24"/>
        </w:rPr>
      </w:pPr>
      <w:r w:rsidRPr="00C85260">
        <w:rPr>
          <w:rFonts w:ascii="Garamond" w:eastAsiaTheme="minorHAnsi" w:hAnsi="Garamond" w:cs="Arial"/>
          <w:kern w:val="0"/>
          <w:sz w:val="24"/>
          <w:szCs w:val="24"/>
        </w:rPr>
        <w:t xml:space="preserve">- </w:t>
      </w:r>
      <w:r>
        <w:rPr>
          <w:rFonts w:ascii="Garamond" w:eastAsiaTheme="minorHAnsi" w:hAnsi="Garamond" w:cs="Arial"/>
          <w:kern w:val="0"/>
          <w:sz w:val="24"/>
          <w:szCs w:val="24"/>
        </w:rPr>
        <w:t xml:space="preserve">bo </w:t>
      </w:r>
      <w:r>
        <w:rPr>
          <w:rFonts w:ascii="Garamond" w:hAnsi="Garamond" w:cs="Calibri"/>
          <w:color w:val="000000"/>
          <w:sz w:val="24"/>
          <w:szCs w:val="24"/>
        </w:rPr>
        <w:t>s</w:t>
      </w:r>
      <w:r w:rsidRPr="00C85260">
        <w:rPr>
          <w:rFonts w:ascii="Garamond" w:hAnsi="Garamond" w:cs="Calibri"/>
          <w:color w:val="000000"/>
          <w:sz w:val="24"/>
          <w:szCs w:val="24"/>
        </w:rPr>
        <w:t>toritve pri izvajalcu naroča</w:t>
      </w:r>
      <w:r>
        <w:rPr>
          <w:rFonts w:ascii="Garamond" w:hAnsi="Garamond" w:cs="Calibri"/>
          <w:color w:val="000000"/>
          <w:sz w:val="24"/>
          <w:szCs w:val="24"/>
        </w:rPr>
        <w:t>l</w:t>
      </w:r>
      <w:r w:rsidRPr="00C85260">
        <w:rPr>
          <w:rFonts w:ascii="Garamond" w:hAnsi="Garamond" w:cs="Calibri"/>
          <w:color w:val="000000"/>
          <w:sz w:val="24"/>
          <w:szCs w:val="24"/>
        </w:rPr>
        <w:t xml:space="preserve"> samo pooblaščena oseba naročnika (</w:t>
      </w:r>
      <w:r w:rsidRPr="00C85260">
        <w:rPr>
          <w:rFonts w:ascii="Garamond" w:hAnsi="Garamond" w:cs="Calibri"/>
          <w:bCs/>
          <w:sz w:val="24"/>
          <w:szCs w:val="24"/>
          <w:lang w:eastAsia="zh-CN"/>
        </w:rPr>
        <w:t xml:space="preserve"> </w:t>
      </w:r>
      <w:r w:rsidRPr="00C85260">
        <w:rPr>
          <w:rFonts w:ascii="Garamond" w:hAnsi="Garamond" w:cs="Calibri"/>
          <w:bCs/>
          <w:i/>
          <w:iCs/>
          <w:sz w:val="24"/>
          <w:szCs w:val="24"/>
          <w:lang w:eastAsia="zh-CN"/>
        </w:rPr>
        <w:t>telefon ali elektronska pošta</w:t>
      </w:r>
      <w:r w:rsidRPr="00C85260">
        <w:rPr>
          <w:rFonts w:ascii="Garamond" w:hAnsi="Garamond" w:cs="Calibri"/>
          <w:bCs/>
          <w:sz w:val="24"/>
          <w:szCs w:val="24"/>
          <w:lang w:eastAsia="zh-CN"/>
        </w:rPr>
        <w:t>)</w:t>
      </w:r>
      <w:r w:rsidRPr="00C85260">
        <w:rPr>
          <w:rFonts w:ascii="Garamond" w:hAnsi="Garamond" w:cs="Calibri"/>
          <w:color w:val="000000"/>
          <w:sz w:val="24"/>
          <w:szCs w:val="24"/>
        </w:rPr>
        <w:t xml:space="preserve">. V primeru, da izvajalec izvaja servis brez vednosti in potrditve s strani pooblaščenih oseb naročnika, mu le-ta ni dolžan plačati popravila in porabljenega blaga. </w:t>
      </w:r>
    </w:p>
    <w:p w14:paraId="73521D7B" w14:textId="77777777" w:rsidR="00C85260" w:rsidRDefault="00C85260" w:rsidP="00C85260">
      <w:pPr>
        <w:jc w:val="both"/>
        <w:rPr>
          <w:rFonts w:ascii="Garamond" w:hAnsi="Garamond" w:cs="Calibri"/>
          <w:color w:val="000000"/>
          <w:sz w:val="24"/>
          <w:szCs w:val="24"/>
        </w:rPr>
      </w:pPr>
    </w:p>
    <w:p w14:paraId="1C29DEE1" w14:textId="09112F59" w:rsidR="00C85260" w:rsidRPr="00C85260" w:rsidRDefault="00C85260" w:rsidP="00C85260">
      <w:pPr>
        <w:jc w:val="both"/>
        <w:rPr>
          <w:rFonts w:ascii="Garamond" w:hAnsi="Garamond" w:cs="Calibri"/>
          <w:color w:val="000000"/>
          <w:sz w:val="24"/>
          <w:szCs w:val="24"/>
        </w:rPr>
      </w:pPr>
      <w:r w:rsidRPr="00C85260">
        <w:rPr>
          <w:rFonts w:ascii="Garamond" w:hAnsi="Garamond" w:cs="Calibri"/>
          <w:color w:val="000000"/>
          <w:sz w:val="24"/>
          <w:szCs w:val="24"/>
        </w:rPr>
        <w:t>Naročnik si pridržuje pravico, da nadzoruje izvedbo del.</w:t>
      </w:r>
    </w:p>
    <w:p w14:paraId="142D512B" w14:textId="0D582CF1" w:rsidR="00C85260" w:rsidRDefault="00C85260" w:rsidP="0014401B">
      <w:pPr>
        <w:spacing w:after="296" w:line="247" w:lineRule="auto"/>
        <w:ind w:right="14"/>
        <w:jc w:val="both"/>
        <w:rPr>
          <w:rFonts w:ascii="Garamond" w:eastAsia="Calibri" w:hAnsi="Garamond" w:cs="Gautami"/>
          <w:lang w:eastAsia="sl-SI"/>
        </w:rPr>
      </w:pPr>
    </w:p>
    <w:p w14:paraId="3269CF4C" w14:textId="77777777" w:rsidR="0014401B" w:rsidRDefault="0014401B" w:rsidP="0014401B">
      <w:pPr>
        <w:jc w:val="both"/>
        <w:rPr>
          <w:rFonts w:ascii="Garamond" w:eastAsia="Times New Roman" w:hAnsi="Garamond" w:cs="Gautami"/>
          <w:lang w:eastAsia="ar-SA"/>
        </w:rPr>
      </w:pPr>
      <w:r>
        <w:rPr>
          <w:rFonts w:ascii="Garamond" w:hAnsi="Garamond" w:cs="Gautami"/>
          <w:lang w:eastAsia="ar-SA"/>
        </w:rPr>
        <w:t xml:space="preserve">V. CENA IN NAČIN PLAČILA </w:t>
      </w:r>
    </w:p>
    <w:bookmarkEnd w:id="6"/>
    <w:p w14:paraId="204266A3"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člen</w:t>
      </w:r>
    </w:p>
    <w:p w14:paraId="2E682E64" w14:textId="77777777" w:rsidR="0014401B" w:rsidRDefault="0014401B" w:rsidP="0014401B">
      <w:pPr>
        <w:spacing w:after="7" w:line="247" w:lineRule="auto"/>
        <w:ind w:left="360" w:right="14"/>
        <w:jc w:val="both"/>
        <w:rPr>
          <w:rFonts w:ascii="Garamond" w:eastAsia="Calibri" w:hAnsi="Garamond" w:cs="Gautami"/>
          <w:lang w:eastAsia="sl-SI"/>
        </w:rPr>
      </w:pPr>
      <w:bookmarkStart w:id="7" w:name="_Hlk530397766"/>
    </w:p>
    <w:p w14:paraId="6DC88E7D" w14:textId="77777777" w:rsidR="0014401B" w:rsidRDefault="0014401B" w:rsidP="0014401B">
      <w:pPr>
        <w:spacing w:after="7" w:line="247" w:lineRule="auto"/>
        <w:ind w:right="14"/>
        <w:jc w:val="both"/>
        <w:rPr>
          <w:rFonts w:ascii="Garamond" w:eastAsia="Calibri" w:hAnsi="Garamond" w:cs="Gautami"/>
        </w:rPr>
      </w:pPr>
      <w:r>
        <w:rPr>
          <w:rFonts w:ascii="Garamond" w:eastAsia="Calibri" w:hAnsi="Garamond" w:cs="Gautami"/>
        </w:rPr>
        <w:t xml:space="preserve">Vrednost predmeta znaša _____ EUR brez DDV, _________ EUR z DDV. </w:t>
      </w:r>
    </w:p>
    <w:p w14:paraId="420F3B49" w14:textId="77777777" w:rsidR="0014401B" w:rsidRDefault="0014401B" w:rsidP="0014401B">
      <w:pPr>
        <w:spacing w:after="7" w:line="247" w:lineRule="auto"/>
        <w:ind w:right="14"/>
        <w:jc w:val="both"/>
        <w:rPr>
          <w:rFonts w:ascii="Garamond" w:eastAsia="Calibri" w:hAnsi="Garamond" w:cs="Gautami"/>
        </w:rPr>
      </w:pPr>
    </w:p>
    <w:p w14:paraId="5D622C52" w14:textId="77777777" w:rsidR="0014401B" w:rsidRDefault="0014401B" w:rsidP="0014401B">
      <w:pPr>
        <w:spacing w:after="243" w:line="244" w:lineRule="auto"/>
        <w:ind w:left="28" w:right="14"/>
        <w:jc w:val="both"/>
        <w:rPr>
          <w:rFonts w:ascii="Garamond" w:eastAsia="Times New Roman" w:hAnsi="Garamond" w:cs="Gautami"/>
          <w:lang w:eastAsia="ar-SA"/>
        </w:rPr>
      </w:pPr>
      <w:bookmarkStart w:id="8" w:name="_Hlk530401258"/>
      <w:bookmarkEnd w:id="7"/>
      <w:r>
        <w:rPr>
          <w:rFonts w:ascii="Garamond" w:hAnsi="Garamond" w:cs="Gautami"/>
          <w:lang w:eastAsia="ar-SA"/>
        </w:rPr>
        <w:t xml:space="preserve">Ponudbene cene na enoto mere so fiksne in nespremenljive ves čas trajanja pogodbenega razmerja. </w:t>
      </w:r>
    </w:p>
    <w:p w14:paraId="1A4B2699" w14:textId="77777777" w:rsidR="0014401B" w:rsidRDefault="0014401B" w:rsidP="0014401B">
      <w:pPr>
        <w:spacing w:after="243" w:line="244" w:lineRule="auto"/>
        <w:ind w:right="14"/>
        <w:jc w:val="both"/>
        <w:rPr>
          <w:rFonts w:ascii="Garamond" w:hAnsi="Garamond" w:cs="Gautami"/>
          <w:lang w:eastAsia="ar-SA"/>
        </w:rPr>
      </w:pPr>
      <w:r>
        <w:rPr>
          <w:rFonts w:ascii="Garamond" w:hAnsi="Garamond" w:cs="Gautami"/>
          <w:lang w:eastAsia="ar-SA"/>
        </w:rPr>
        <w:lastRenderedPageBreak/>
        <w:t xml:space="preserve">Izvajalec mora  poslati naročniku  račun izključno v elektronski obliki (e-račun), skladno z veljavnim Zakonom o opravljanju plačilnih storitev za proračunske uporabnike. Račun se mora sklicevati na številko pogodbe, na podlagi katere se izstavlja. </w:t>
      </w:r>
    </w:p>
    <w:p w14:paraId="50148922" w14:textId="77777777" w:rsidR="0014401B" w:rsidRDefault="0014401B" w:rsidP="0014401B">
      <w:pPr>
        <w:spacing w:after="243" w:line="244" w:lineRule="auto"/>
        <w:ind w:left="28" w:right="14"/>
        <w:jc w:val="both"/>
        <w:rPr>
          <w:rFonts w:ascii="Garamond" w:hAnsi="Garamond" w:cs="Gautami"/>
          <w:lang w:eastAsia="ar-SA"/>
        </w:rPr>
      </w:pPr>
      <w:r>
        <w:rPr>
          <w:rFonts w:ascii="Garamond" w:hAnsi="Garamond" w:cs="Gautami"/>
          <w:lang w:eastAsia="ar-SA"/>
        </w:rPr>
        <w:t>Naročnik bo račun poravnal na transakcijski račun izvajalca v roku določenem z vsakokrat veljavno zakonodajo od dneva prejema pravilno izstavljenega računa. V primeru, da zadnji dan roka plačila sovpada z dnem, ko je po zakonu dela prost dan oziroma v plačilnem sistemu TARGET ni opredeljen kot plačilni dan, se za zadnji dan roka šteje naslednji delavnik oziroma naslednji plačilni dan v sistemu TARGET.</w:t>
      </w:r>
    </w:p>
    <w:p w14:paraId="3EDDB71E" w14:textId="77777777" w:rsidR="0014401B" w:rsidRDefault="0014401B" w:rsidP="0014401B">
      <w:pPr>
        <w:spacing w:after="243" w:line="244" w:lineRule="auto"/>
        <w:ind w:left="28" w:right="14"/>
        <w:jc w:val="both"/>
        <w:rPr>
          <w:rFonts w:ascii="Garamond" w:hAnsi="Garamond" w:cs="Gautami"/>
          <w:lang w:eastAsia="ar-SA"/>
        </w:rPr>
      </w:pPr>
      <w:r>
        <w:rPr>
          <w:rFonts w:ascii="Garamond" w:hAnsi="Garamond" w:cs="Gautami"/>
          <w:lang w:eastAsia="ar-SA"/>
        </w:rPr>
        <w:t>V primeru, da vsebina računa ni ustrezna, da računu ne bodo priložene zahtevane priloge ali le-te ne bodo izkazovale dejanskega stanja izvedenih storitev, bo naročnik izstavljeni račun v celoti zavrnil.</w:t>
      </w:r>
    </w:p>
    <w:p w14:paraId="4F855F17" w14:textId="3041E1B5" w:rsidR="0014401B" w:rsidRPr="00C85260" w:rsidRDefault="0014401B" w:rsidP="00C85260">
      <w:pPr>
        <w:spacing w:after="243" w:line="244" w:lineRule="auto"/>
        <w:ind w:left="28" w:right="14"/>
        <w:jc w:val="both"/>
        <w:rPr>
          <w:rFonts w:ascii="Garamond" w:hAnsi="Garamond" w:cs="Gautami"/>
          <w:lang w:eastAsia="ar-SA"/>
        </w:rPr>
      </w:pPr>
      <w:r>
        <w:rPr>
          <w:rFonts w:ascii="Garamond" w:hAnsi="Garamond" w:cs="Gautami"/>
          <w:lang w:eastAsia="ar-SA"/>
        </w:rPr>
        <w:t xml:space="preserve">V primeru zamude s plačilom posameznega računa lahko izvajalec zaračuna zakonite zamudne obresti. V primeru utemeljene reklamacije računa s strani naročnika izvajalec ni upravičen do zakonitih zamudnih obresti. </w:t>
      </w:r>
      <w:bookmarkEnd w:id="8"/>
    </w:p>
    <w:p w14:paraId="4A9DE3F3" w14:textId="77777777" w:rsidR="0014401B" w:rsidRDefault="0014401B" w:rsidP="0014401B">
      <w:pPr>
        <w:spacing w:line="244" w:lineRule="auto"/>
        <w:ind w:right="11"/>
        <w:jc w:val="both"/>
        <w:rPr>
          <w:rFonts w:ascii="Garamond" w:eastAsia="Calibri" w:hAnsi="Garamond" w:cs="Gautami"/>
          <w:color w:val="000000"/>
        </w:rPr>
      </w:pPr>
    </w:p>
    <w:p w14:paraId="263EBF04" w14:textId="6A7CB77D" w:rsidR="0014401B" w:rsidRDefault="0014401B" w:rsidP="0014401B">
      <w:pPr>
        <w:jc w:val="both"/>
        <w:rPr>
          <w:rFonts w:ascii="Garamond" w:eastAsia="Times New Roman" w:hAnsi="Garamond" w:cs="Gautami"/>
          <w:lang w:eastAsia="ar-SA"/>
        </w:rPr>
      </w:pPr>
      <w:bookmarkStart w:id="9" w:name="_Hlk530401374"/>
      <w:r>
        <w:rPr>
          <w:rFonts w:ascii="Garamond" w:hAnsi="Garamond" w:cs="Gautami"/>
          <w:lang w:eastAsia="ar-SA"/>
        </w:rPr>
        <w:t>VI. KONČNE DOLOČBE</w:t>
      </w:r>
      <w:bookmarkStart w:id="10" w:name="_Hlk530402210"/>
    </w:p>
    <w:bookmarkEnd w:id="9"/>
    <w:p w14:paraId="5032B8D8"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člen</w:t>
      </w:r>
    </w:p>
    <w:p w14:paraId="44EA1FBE" w14:textId="77777777" w:rsidR="0014401B" w:rsidRDefault="0014401B" w:rsidP="0014401B">
      <w:pPr>
        <w:jc w:val="both"/>
        <w:rPr>
          <w:rFonts w:ascii="Garamond" w:hAnsi="Garamond" w:cs="Gautami"/>
          <w:lang w:eastAsia="ar-SA"/>
        </w:rPr>
      </w:pPr>
    </w:p>
    <w:p w14:paraId="64D09DBA" w14:textId="77777777" w:rsidR="0014401B" w:rsidRDefault="0014401B" w:rsidP="0014401B">
      <w:pPr>
        <w:jc w:val="both"/>
        <w:rPr>
          <w:rFonts w:ascii="Garamond" w:hAnsi="Garamond" w:cs="Gautami"/>
          <w:lang w:eastAsia="ar-SA"/>
        </w:rPr>
      </w:pPr>
    </w:p>
    <w:p w14:paraId="323FE361" w14:textId="77777777" w:rsidR="0014401B" w:rsidRDefault="0014401B" w:rsidP="0014401B">
      <w:pPr>
        <w:jc w:val="both"/>
        <w:rPr>
          <w:rFonts w:ascii="Garamond" w:hAnsi="Garamond" w:cs="Gautami"/>
          <w:lang w:eastAsia="ar-SA"/>
        </w:rPr>
      </w:pPr>
      <w:r>
        <w:rPr>
          <w:rFonts w:ascii="Garamond" w:hAnsi="Garamond" w:cs="Gautami"/>
          <w:lang w:eastAsia="ar-SA"/>
        </w:rPr>
        <w:t xml:space="preserve">Pogodbeni stranki v skladu z določbo 1. in 2. odstavka 14. člena Zakona o integriteti in preprečevanju korupcije (Uradni list RS št. 69/11 – uradno prečiščeno besedilo, 158/20 in 3/22 – </w:t>
      </w:r>
      <w:proofErr w:type="spellStart"/>
      <w:r>
        <w:rPr>
          <w:rFonts w:ascii="Garamond" w:hAnsi="Garamond" w:cs="Gautami"/>
          <w:lang w:eastAsia="ar-SA"/>
        </w:rPr>
        <w:t>ZDeb</w:t>
      </w:r>
      <w:proofErr w:type="spellEnd"/>
      <w:r>
        <w:rPr>
          <w:rFonts w:ascii="Garamond" w:hAnsi="Garamond" w:cs="Gautami"/>
          <w:lang w:eastAsia="ar-SA"/>
        </w:rPr>
        <w:t>) ) soglašata, da je 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ta pogodba nična.</w:t>
      </w:r>
    </w:p>
    <w:p w14:paraId="5802CEE9" w14:textId="77777777" w:rsidR="0014401B" w:rsidRDefault="0014401B" w:rsidP="0014401B">
      <w:pPr>
        <w:jc w:val="both"/>
        <w:rPr>
          <w:rFonts w:ascii="Garamond" w:hAnsi="Garamond" w:cs="Gautami"/>
          <w:lang w:eastAsia="ar-SA"/>
        </w:rPr>
      </w:pPr>
    </w:p>
    <w:p w14:paraId="7EC8B634" w14:textId="77777777" w:rsidR="0014401B" w:rsidRDefault="0014401B" w:rsidP="0014401B">
      <w:pPr>
        <w:jc w:val="both"/>
        <w:rPr>
          <w:rFonts w:ascii="Garamond" w:hAnsi="Garamond" w:cs="Gautami"/>
          <w:lang w:eastAsia="ar-SA"/>
        </w:rPr>
      </w:pPr>
      <w:r>
        <w:rPr>
          <w:rFonts w:ascii="Garamond" w:hAnsi="Garamond" w:cs="Gautami"/>
          <w:lang w:eastAsia="ar-SA"/>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7502E8DD" w14:textId="77777777" w:rsidR="0014401B" w:rsidRDefault="0014401B" w:rsidP="0014401B">
      <w:pPr>
        <w:jc w:val="both"/>
        <w:rPr>
          <w:rFonts w:ascii="Garamond" w:hAnsi="Garamond" w:cs="Gautami"/>
          <w:lang w:eastAsia="ar-SA"/>
        </w:rPr>
      </w:pPr>
    </w:p>
    <w:p w14:paraId="0BAC6FC8" w14:textId="77777777" w:rsidR="0014401B" w:rsidRDefault="0014401B" w:rsidP="0014401B">
      <w:pPr>
        <w:jc w:val="both"/>
        <w:rPr>
          <w:rFonts w:ascii="Garamond" w:hAnsi="Garamond" w:cs="Gautami"/>
          <w:lang w:eastAsia="ar-SA"/>
        </w:rPr>
      </w:pPr>
      <w:r>
        <w:rPr>
          <w:rFonts w:ascii="Garamond" w:hAnsi="Garamond" w:cs="Gautami"/>
          <w:lang w:eastAsia="ar-SA"/>
        </w:rPr>
        <w:t xml:space="preserve">Pogodba preneha veljati z iztekom časa oziroma v primeru pisne odpovedi s strani naročnika, z enomesečnim odpovednim rokom. </w:t>
      </w:r>
    </w:p>
    <w:p w14:paraId="71490B1E" w14:textId="77777777" w:rsidR="0014401B" w:rsidRDefault="0014401B" w:rsidP="0014401B">
      <w:pPr>
        <w:jc w:val="both"/>
        <w:rPr>
          <w:rFonts w:ascii="Garamond" w:hAnsi="Garamond" w:cs="Gautami"/>
          <w:lang w:eastAsia="ar-SA"/>
        </w:rPr>
      </w:pPr>
    </w:p>
    <w:p w14:paraId="1A3C7855" w14:textId="77777777" w:rsidR="0014401B" w:rsidRDefault="0014401B" w:rsidP="0014401B">
      <w:pPr>
        <w:jc w:val="both"/>
        <w:rPr>
          <w:rFonts w:ascii="Garamond" w:hAnsi="Garamond" w:cs="Gautami"/>
          <w:lang w:eastAsia="ar-SA"/>
        </w:rPr>
      </w:pPr>
    </w:p>
    <w:p w14:paraId="1CE1273A"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člen</w:t>
      </w:r>
    </w:p>
    <w:p w14:paraId="04AAA774" w14:textId="77777777" w:rsidR="0014401B" w:rsidRDefault="0014401B" w:rsidP="0014401B">
      <w:pPr>
        <w:spacing w:line="300" w:lineRule="auto"/>
        <w:jc w:val="center"/>
        <w:rPr>
          <w:rFonts w:ascii="Garamond" w:hAnsi="Garamond" w:cs="Gautami"/>
          <w:color w:val="000000"/>
          <w:lang w:eastAsia="ar-SA"/>
        </w:rPr>
      </w:pPr>
      <w:r>
        <w:rPr>
          <w:rFonts w:ascii="Garamond" w:hAnsi="Garamond" w:cs="Gautami"/>
          <w:color w:val="000000"/>
          <w:lang w:eastAsia="ar-SA"/>
        </w:rPr>
        <w:t>Kontaktne osebe</w:t>
      </w:r>
    </w:p>
    <w:p w14:paraId="21E6B647" w14:textId="77777777" w:rsidR="0014401B" w:rsidRDefault="0014401B" w:rsidP="0014401B">
      <w:pPr>
        <w:jc w:val="both"/>
        <w:rPr>
          <w:rFonts w:ascii="Garamond" w:hAnsi="Garamond" w:cs="Gautami"/>
          <w:lang w:eastAsia="ar-SA"/>
        </w:rPr>
      </w:pPr>
      <w:r>
        <w:rPr>
          <w:rFonts w:ascii="Garamond" w:hAnsi="Garamond" w:cs="Gautami"/>
          <w:lang w:eastAsia="ar-SA"/>
        </w:rPr>
        <w:t xml:space="preserve">Skrbniki pogodbe </w:t>
      </w:r>
    </w:p>
    <w:p w14:paraId="2AEB90EB" w14:textId="77777777" w:rsidR="0014401B" w:rsidRDefault="0014401B" w:rsidP="0014401B">
      <w:pPr>
        <w:jc w:val="both"/>
        <w:rPr>
          <w:rFonts w:ascii="Garamond" w:hAnsi="Garamond" w:cs="Gautami"/>
          <w:lang w:eastAsia="ar-SA"/>
        </w:rPr>
      </w:pPr>
      <w:r>
        <w:rPr>
          <w:rFonts w:ascii="Garamond" w:hAnsi="Garamond" w:cs="Gautami"/>
          <w:lang w:eastAsia="ar-SA"/>
        </w:rPr>
        <w:t xml:space="preserve">Za urejanje medsebojnih razmerij v zvezi z izvajanjem te pogodbe so zadolženi naslednji skrbniki: </w:t>
      </w:r>
    </w:p>
    <w:p w14:paraId="2A235A05" w14:textId="77777777" w:rsidR="0014401B" w:rsidRDefault="0014401B" w:rsidP="0014401B">
      <w:pPr>
        <w:jc w:val="both"/>
        <w:rPr>
          <w:rFonts w:ascii="Garamond" w:hAnsi="Garamond" w:cs="Gautami"/>
          <w:lang w:eastAsia="ar-SA"/>
        </w:rPr>
      </w:pPr>
    </w:p>
    <w:p w14:paraId="634318E7" w14:textId="77777777" w:rsidR="00C85260" w:rsidRPr="00C85260" w:rsidRDefault="0014401B" w:rsidP="00C85260">
      <w:pPr>
        <w:spacing w:line="312" w:lineRule="auto"/>
        <w:jc w:val="both"/>
        <w:rPr>
          <w:rFonts w:ascii="Garamond" w:eastAsiaTheme="minorHAnsi" w:hAnsi="Garamond" w:cs="Arial"/>
          <w:b/>
          <w:bCs/>
          <w:kern w:val="0"/>
          <w:sz w:val="24"/>
          <w:szCs w:val="24"/>
        </w:rPr>
      </w:pPr>
      <w:r w:rsidRPr="00C85260">
        <w:rPr>
          <w:rFonts w:ascii="Garamond" w:hAnsi="Garamond" w:cs="Gautami"/>
          <w:lang w:eastAsia="ar-SA"/>
        </w:rPr>
        <w:lastRenderedPageBreak/>
        <w:t xml:space="preserve">- za naročnika: </w:t>
      </w:r>
      <w:bookmarkStart w:id="11" w:name="_Hlk90022510"/>
      <w:r w:rsidR="00C85260" w:rsidRPr="00C85260">
        <w:rPr>
          <w:rFonts w:ascii="Garamond" w:eastAsia="Times New Roman" w:hAnsi="Garamond" w:cs="Times New Roman"/>
          <w:b/>
          <w:bCs/>
          <w:color w:val="000000" w:themeColor="text1"/>
          <w:sz w:val="24"/>
          <w:szCs w:val="24"/>
          <w:lang w:eastAsia="sl-SI"/>
        </w:rPr>
        <w:t xml:space="preserve">Gregor Kovač Služba za korporativno varnost , GSM: +386 031 365 005, E-mail: </w:t>
      </w:r>
      <w:hyperlink r:id="rId11" w:history="1">
        <w:r w:rsidR="00C85260" w:rsidRPr="00C85260">
          <w:rPr>
            <w:rStyle w:val="Hiperpovezava"/>
            <w:rFonts w:ascii="Garamond" w:eastAsia="Times New Roman" w:hAnsi="Garamond" w:cs="Times New Roman"/>
            <w:b/>
            <w:bCs/>
            <w:sz w:val="24"/>
            <w:szCs w:val="24"/>
            <w:lang w:eastAsia="sl-SI"/>
          </w:rPr>
          <w:t>gregor.kovac@sb-celje.si</w:t>
        </w:r>
      </w:hyperlink>
    </w:p>
    <w:p w14:paraId="294132B5" w14:textId="201F4F01" w:rsidR="0014401B" w:rsidRDefault="0014401B" w:rsidP="0014401B">
      <w:pPr>
        <w:jc w:val="both"/>
        <w:rPr>
          <w:rFonts w:ascii="Garamond" w:hAnsi="Garamond" w:cs="Gautami"/>
          <w:lang w:eastAsia="ar-SA"/>
        </w:rPr>
      </w:pPr>
    </w:p>
    <w:bookmarkEnd w:id="11"/>
    <w:p w14:paraId="454308C5" w14:textId="77777777" w:rsidR="0014401B" w:rsidRDefault="0014401B" w:rsidP="0014401B">
      <w:pPr>
        <w:jc w:val="both"/>
        <w:rPr>
          <w:rFonts w:ascii="Garamond" w:hAnsi="Garamond" w:cs="Gautami"/>
          <w:lang w:eastAsia="ar-SA"/>
        </w:rPr>
      </w:pPr>
    </w:p>
    <w:p w14:paraId="37B43E31" w14:textId="77777777" w:rsidR="0014401B" w:rsidRDefault="0014401B" w:rsidP="0014401B">
      <w:pPr>
        <w:jc w:val="both"/>
        <w:rPr>
          <w:rFonts w:ascii="Garamond" w:hAnsi="Garamond" w:cs="Gautami"/>
          <w:lang w:eastAsia="ar-SA"/>
        </w:rPr>
      </w:pPr>
      <w:r>
        <w:rPr>
          <w:rFonts w:ascii="Garamond" w:hAnsi="Garamond" w:cs="Gautami"/>
          <w:lang w:eastAsia="ar-SA"/>
        </w:rPr>
        <w:t xml:space="preserve">- za izvajalca: </w:t>
      </w:r>
    </w:p>
    <w:p w14:paraId="18C2A25D" w14:textId="77777777" w:rsidR="0014401B" w:rsidRDefault="0014401B" w:rsidP="0014401B">
      <w:pPr>
        <w:jc w:val="both"/>
        <w:rPr>
          <w:rFonts w:ascii="Garamond" w:hAnsi="Garamond" w:cs="Gautami"/>
          <w:lang w:eastAsia="ar-SA"/>
        </w:rPr>
      </w:pPr>
      <w:r>
        <w:rPr>
          <w:rFonts w:ascii="Garamond" w:hAnsi="Garamond" w:cs="Gautami"/>
          <w:lang w:eastAsia="ar-SA"/>
        </w:rPr>
        <w:t xml:space="preserve"> </w:t>
      </w:r>
    </w:p>
    <w:p w14:paraId="7DDB84FA" w14:textId="77777777" w:rsidR="0014401B" w:rsidRDefault="0014401B" w:rsidP="0014401B">
      <w:pPr>
        <w:jc w:val="both"/>
        <w:rPr>
          <w:rFonts w:ascii="Garamond" w:hAnsi="Garamond" w:cs="Gautami"/>
          <w:lang w:eastAsia="ar-SA"/>
        </w:rPr>
      </w:pPr>
    </w:p>
    <w:p w14:paraId="698957B0" w14:textId="77777777" w:rsidR="0014401B" w:rsidRDefault="0014401B" w:rsidP="0014401B">
      <w:pPr>
        <w:jc w:val="both"/>
        <w:rPr>
          <w:rFonts w:ascii="Garamond" w:hAnsi="Garamond" w:cs="Gautami"/>
          <w:lang w:eastAsia="ar-SA"/>
        </w:rPr>
      </w:pPr>
      <w:r>
        <w:rPr>
          <w:rFonts w:ascii="Garamond" w:hAnsi="Garamond" w:cs="Gautami"/>
          <w:lang w:eastAsia="ar-SA"/>
        </w:rPr>
        <w:t xml:space="preserve">Za spremembo skrbnika pogodbe zadostuje pisno obvestilo drugi pogodbeni stranki. </w:t>
      </w:r>
    </w:p>
    <w:p w14:paraId="54F5F84B" w14:textId="77777777" w:rsidR="0014401B" w:rsidRDefault="0014401B" w:rsidP="0014401B">
      <w:pPr>
        <w:jc w:val="both"/>
        <w:rPr>
          <w:rFonts w:ascii="Garamond" w:hAnsi="Garamond" w:cs="Gautami"/>
          <w:lang w:eastAsia="ar-SA"/>
        </w:rPr>
      </w:pPr>
    </w:p>
    <w:p w14:paraId="7B432AA9"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 xml:space="preserve"> člen</w:t>
      </w:r>
    </w:p>
    <w:p w14:paraId="5AC8984B" w14:textId="77777777" w:rsidR="0014401B" w:rsidRDefault="0014401B" w:rsidP="0014401B">
      <w:pPr>
        <w:jc w:val="both"/>
        <w:rPr>
          <w:rFonts w:ascii="Garamond" w:hAnsi="Garamond" w:cs="Gautami"/>
          <w:lang w:eastAsia="ar-SA"/>
        </w:rPr>
      </w:pPr>
    </w:p>
    <w:p w14:paraId="5C875BAC" w14:textId="77777777" w:rsidR="0014401B" w:rsidRDefault="0014401B" w:rsidP="0014401B">
      <w:pPr>
        <w:jc w:val="both"/>
        <w:rPr>
          <w:rFonts w:ascii="Garamond" w:hAnsi="Garamond" w:cs="Gautami"/>
          <w:lang w:eastAsia="ar-SA"/>
        </w:rPr>
      </w:pPr>
      <w:r>
        <w:rPr>
          <w:rFonts w:ascii="Garamond" w:hAnsi="Garamond" w:cs="Gautami"/>
          <w:lang w:eastAsia="ar-SA"/>
        </w:rPr>
        <w:t xml:space="preserve">Naročnik se lahko zaradi morebitnih vprašanj, pojasnil, sprememb pogodbe ali morebitnih pritožb na postopke vseh udeležencev izvajanja storitev po tej pogodbi obrne na kontaktno osebo izvajalca. </w:t>
      </w:r>
    </w:p>
    <w:p w14:paraId="4FD4BAF0" w14:textId="77777777" w:rsidR="0014401B" w:rsidRDefault="0014401B" w:rsidP="0014401B">
      <w:pPr>
        <w:jc w:val="both"/>
        <w:rPr>
          <w:rFonts w:ascii="Garamond" w:hAnsi="Garamond" w:cs="Gautami"/>
          <w:lang w:eastAsia="ar-SA"/>
        </w:rPr>
      </w:pPr>
    </w:p>
    <w:p w14:paraId="2F1460C8" w14:textId="77777777" w:rsidR="0014401B" w:rsidRDefault="0014401B" w:rsidP="0014401B">
      <w:pPr>
        <w:jc w:val="both"/>
        <w:rPr>
          <w:rFonts w:ascii="Garamond" w:hAnsi="Garamond" w:cs="Gautami"/>
          <w:lang w:eastAsia="ar-SA"/>
        </w:rPr>
      </w:pPr>
      <w:r>
        <w:rPr>
          <w:rFonts w:ascii="Garamond" w:hAnsi="Garamond" w:cs="Gautami"/>
          <w:lang w:eastAsia="ar-SA"/>
        </w:rPr>
        <w:t xml:space="preserve">Spremembe in dopolnitve te pogodbe pogodbeni stranki opravita na osnovi pisnega soglasja obeh pogodbenih strank, v obliki aneksa k pogodbi. </w:t>
      </w:r>
    </w:p>
    <w:p w14:paraId="3BD19918" w14:textId="77777777" w:rsidR="0014401B" w:rsidRDefault="0014401B" w:rsidP="0014401B">
      <w:pPr>
        <w:jc w:val="both"/>
        <w:rPr>
          <w:rFonts w:ascii="Garamond" w:hAnsi="Garamond" w:cs="Gautami"/>
          <w:lang w:eastAsia="ar-SA"/>
        </w:rPr>
      </w:pPr>
    </w:p>
    <w:p w14:paraId="72EB0FA6" w14:textId="77777777" w:rsidR="0014401B" w:rsidRDefault="0014401B" w:rsidP="0014401B">
      <w:pPr>
        <w:jc w:val="both"/>
        <w:rPr>
          <w:rFonts w:ascii="Garamond" w:hAnsi="Garamond" w:cs="Gautami"/>
          <w:lang w:eastAsia="ar-SA"/>
        </w:rPr>
      </w:pPr>
    </w:p>
    <w:p w14:paraId="3EC43CA7"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člen</w:t>
      </w:r>
    </w:p>
    <w:p w14:paraId="0957BB7F" w14:textId="77777777" w:rsidR="0014401B" w:rsidRDefault="0014401B" w:rsidP="0014401B">
      <w:pPr>
        <w:jc w:val="center"/>
        <w:rPr>
          <w:rFonts w:ascii="Garamond" w:hAnsi="Garamond" w:cs="Gautami"/>
          <w:lang w:eastAsia="ar-SA"/>
        </w:rPr>
      </w:pPr>
      <w:r>
        <w:rPr>
          <w:rFonts w:ascii="Garamond" w:hAnsi="Garamond" w:cs="Gautami"/>
          <w:lang w:eastAsia="ar-SA"/>
        </w:rPr>
        <w:t>Odpoved pogodbe</w:t>
      </w:r>
    </w:p>
    <w:p w14:paraId="05C0AF09" w14:textId="77777777" w:rsidR="0014401B" w:rsidRDefault="0014401B" w:rsidP="0014401B">
      <w:pPr>
        <w:jc w:val="both"/>
        <w:rPr>
          <w:rFonts w:ascii="Garamond" w:hAnsi="Garamond" w:cs="Gautami"/>
          <w:lang w:eastAsia="ar-SA"/>
        </w:rPr>
      </w:pPr>
    </w:p>
    <w:p w14:paraId="4C07B314" w14:textId="77777777" w:rsidR="0014401B" w:rsidRDefault="0014401B" w:rsidP="0014401B">
      <w:pPr>
        <w:jc w:val="both"/>
        <w:rPr>
          <w:rFonts w:ascii="Garamond" w:hAnsi="Garamond" w:cs="Gautami"/>
          <w:lang w:eastAsia="ar-SA"/>
        </w:rPr>
      </w:pPr>
      <w:r>
        <w:rPr>
          <w:rFonts w:ascii="Garamond" w:hAnsi="Garamond" w:cs="Gautami"/>
          <w:lang w:eastAsia="ar-SA"/>
        </w:rPr>
        <w:t>V primeru bistvenih kršitev določil te pogodbe, lahko obe pogodbeni stranki odstopita od pogodbe s pisno obrazložitvijo, brez odpovednega roka.</w:t>
      </w:r>
    </w:p>
    <w:p w14:paraId="5E6DD2B1" w14:textId="77777777" w:rsidR="0014401B" w:rsidRDefault="0014401B" w:rsidP="0014401B">
      <w:pPr>
        <w:jc w:val="both"/>
        <w:rPr>
          <w:rFonts w:ascii="Garamond" w:hAnsi="Garamond" w:cs="Gautami"/>
          <w:lang w:eastAsia="ar-SA"/>
        </w:rPr>
      </w:pPr>
    </w:p>
    <w:p w14:paraId="3638B4A1" w14:textId="77777777" w:rsidR="0014401B" w:rsidRDefault="0014401B" w:rsidP="0014401B">
      <w:pPr>
        <w:jc w:val="both"/>
        <w:rPr>
          <w:rFonts w:ascii="Garamond" w:hAnsi="Garamond" w:cs="Gautami"/>
          <w:lang w:eastAsia="ar-SA"/>
        </w:rPr>
      </w:pPr>
      <w:r>
        <w:rPr>
          <w:rFonts w:ascii="Garamond" w:hAnsi="Garamond" w:cs="Gautami"/>
          <w:lang w:eastAsia="ar-SA"/>
        </w:rPr>
        <w:t xml:space="preserve">Bistvena kršitev pogodbe nastopi ob neizvajanju storitev ali neplačilu opravljenih storitev, kljub pisnemu opozorilu druge pogodbene stranke.   </w:t>
      </w:r>
    </w:p>
    <w:p w14:paraId="387666A5" w14:textId="77777777" w:rsidR="0014401B" w:rsidRDefault="0014401B" w:rsidP="0014401B">
      <w:pPr>
        <w:jc w:val="both"/>
        <w:rPr>
          <w:rFonts w:ascii="Garamond" w:hAnsi="Garamond" w:cs="Gautami"/>
          <w:lang w:eastAsia="ar-SA"/>
        </w:rPr>
      </w:pPr>
    </w:p>
    <w:p w14:paraId="314C9FD5"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člen</w:t>
      </w:r>
    </w:p>
    <w:p w14:paraId="639C8AB0" w14:textId="77777777" w:rsidR="0014401B" w:rsidRDefault="0014401B" w:rsidP="0014401B">
      <w:pPr>
        <w:spacing w:line="244" w:lineRule="auto"/>
        <w:ind w:right="11"/>
        <w:jc w:val="both"/>
        <w:rPr>
          <w:rFonts w:ascii="Garamond" w:eastAsia="Calibri" w:hAnsi="Garamond" w:cs="Gautami"/>
          <w:color w:val="000000"/>
          <w:lang w:eastAsia="sl-SI"/>
        </w:rPr>
      </w:pPr>
    </w:p>
    <w:p w14:paraId="078179C0" w14:textId="77777777" w:rsidR="0014401B" w:rsidRDefault="0014401B" w:rsidP="0014401B">
      <w:pPr>
        <w:spacing w:line="244" w:lineRule="auto"/>
        <w:ind w:left="28" w:right="11"/>
        <w:jc w:val="both"/>
        <w:rPr>
          <w:rFonts w:ascii="Garamond" w:eastAsia="Calibri" w:hAnsi="Garamond" w:cs="Gautami"/>
          <w:color w:val="000000"/>
        </w:rPr>
      </w:pPr>
      <w:r>
        <w:rPr>
          <w:rFonts w:ascii="Garamond" w:eastAsia="Calibri" w:hAnsi="Garamond" w:cs="Gautami"/>
          <w:color w:val="000000"/>
        </w:rPr>
        <w:t>Morebitne spore iz te pogodbe pogodbene stranke rešujejo sporazumno. V kolikor se stranke ne sporazumejo, bo spor reševalo stvarno pristojno sodišče v Celju.</w:t>
      </w:r>
    </w:p>
    <w:p w14:paraId="0D287F3D" w14:textId="77777777" w:rsidR="0014401B" w:rsidRDefault="0014401B" w:rsidP="0014401B">
      <w:pPr>
        <w:spacing w:line="244" w:lineRule="auto"/>
        <w:ind w:left="28" w:right="11"/>
        <w:jc w:val="both"/>
        <w:rPr>
          <w:rFonts w:ascii="Garamond" w:eastAsia="Calibri" w:hAnsi="Garamond" w:cs="Gautami"/>
          <w:color w:val="000000"/>
        </w:rPr>
      </w:pPr>
    </w:p>
    <w:p w14:paraId="65A5FB62"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eastAsia="Times New Roman" w:hAnsi="Garamond" w:cs="Gautami"/>
          <w:lang w:eastAsia="ar-SA"/>
        </w:rPr>
      </w:pPr>
      <w:bookmarkStart w:id="12" w:name="_Hlk525196512"/>
      <w:r>
        <w:rPr>
          <w:rFonts w:ascii="Garamond" w:hAnsi="Garamond" w:cs="Gautami"/>
          <w:lang w:eastAsia="ar-SA"/>
        </w:rPr>
        <w:t xml:space="preserve"> člen</w:t>
      </w:r>
    </w:p>
    <w:bookmarkEnd w:id="12"/>
    <w:p w14:paraId="2BA9CF98" w14:textId="77777777" w:rsidR="0014401B" w:rsidRDefault="0014401B" w:rsidP="0014401B">
      <w:pPr>
        <w:jc w:val="both"/>
        <w:rPr>
          <w:rFonts w:ascii="Garamond" w:hAnsi="Garamond" w:cs="Gautami"/>
          <w:lang w:eastAsia="ar-SA"/>
        </w:rPr>
      </w:pPr>
    </w:p>
    <w:p w14:paraId="2C8DD0C3" w14:textId="77777777" w:rsidR="0014401B" w:rsidRDefault="0014401B" w:rsidP="0014401B">
      <w:pPr>
        <w:jc w:val="both"/>
        <w:rPr>
          <w:rFonts w:ascii="Garamond" w:hAnsi="Garamond" w:cs="Gautami"/>
          <w:lang w:eastAsia="ar-SA"/>
        </w:rPr>
      </w:pPr>
      <w:r>
        <w:rPr>
          <w:rFonts w:ascii="Garamond" w:hAnsi="Garamond" w:cs="Gautami"/>
          <w:lang w:eastAsia="ar-SA"/>
        </w:rPr>
        <w:t xml:space="preserve">Predmetna pogodba je sestavljena v štirih enakih izvodih, od katerih prejmeta naročnik in izvajalec po en izvod. </w:t>
      </w:r>
    </w:p>
    <w:p w14:paraId="578E9ACF" w14:textId="77777777" w:rsidR="0014401B" w:rsidRDefault="0014401B" w:rsidP="0014401B">
      <w:pPr>
        <w:widowControl/>
        <w:numPr>
          <w:ilvl w:val="0"/>
          <w:numId w:val="38"/>
        </w:numPr>
        <w:shd w:val="clear" w:color="auto" w:fill="D9D9D9" w:themeFill="background1" w:themeFillShade="D9"/>
        <w:tabs>
          <w:tab w:val="left" w:pos="142"/>
        </w:tabs>
        <w:autoSpaceDN/>
        <w:spacing w:after="0"/>
        <w:ind w:firstLine="284"/>
        <w:jc w:val="center"/>
        <w:textAlignment w:val="auto"/>
        <w:rPr>
          <w:rFonts w:ascii="Garamond" w:hAnsi="Garamond" w:cs="Gautami"/>
          <w:lang w:eastAsia="ar-SA"/>
        </w:rPr>
      </w:pPr>
      <w:r>
        <w:rPr>
          <w:rFonts w:ascii="Garamond" w:hAnsi="Garamond" w:cs="Gautami"/>
          <w:lang w:eastAsia="ar-SA"/>
        </w:rPr>
        <w:t>člen</w:t>
      </w:r>
    </w:p>
    <w:p w14:paraId="14D5EC77" w14:textId="77777777" w:rsidR="0014401B" w:rsidRDefault="0014401B" w:rsidP="0014401B">
      <w:pPr>
        <w:jc w:val="both"/>
        <w:rPr>
          <w:rFonts w:ascii="Garamond" w:hAnsi="Garamond" w:cs="Gautami"/>
          <w:color w:val="000000" w:themeColor="text1"/>
          <w:lang w:eastAsia="ar-SA"/>
        </w:rPr>
      </w:pPr>
    </w:p>
    <w:p w14:paraId="6DDD4EF8" w14:textId="77777777" w:rsidR="0014401B" w:rsidRDefault="0014401B" w:rsidP="0014401B">
      <w:pPr>
        <w:jc w:val="both"/>
        <w:rPr>
          <w:rFonts w:ascii="Garamond" w:hAnsi="Garamond" w:cs="Gautami"/>
          <w:color w:val="000000" w:themeColor="text1"/>
          <w:lang w:eastAsia="ar-SA"/>
        </w:rPr>
      </w:pPr>
      <w:r>
        <w:rPr>
          <w:rFonts w:ascii="Garamond" w:hAnsi="Garamond" w:cs="Gautami"/>
          <w:color w:val="000000" w:themeColor="text1"/>
          <w:lang w:eastAsia="ar-SA"/>
        </w:rPr>
        <w:lastRenderedPageBreak/>
        <w:t>Pogodba stopi v veljavo z dnem podpisa obeh pogodbenih strank.</w:t>
      </w:r>
    </w:p>
    <w:bookmarkEnd w:id="10"/>
    <w:p w14:paraId="5E2B73B5" w14:textId="77777777" w:rsidR="0014401B" w:rsidRDefault="0014401B" w:rsidP="0014401B">
      <w:pPr>
        <w:jc w:val="both"/>
        <w:rPr>
          <w:rFonts w:ascii="Garamond" w:hAnsi="Garamond" w:cs="Gautami"/>
          <w:lang w:eastAsia="sl-SI"/>
        </w:rPr>
      </w:pPr>
    </w:p>
    <w:p w14:paraId="4402CB15" w14:textId="77777777" w:rsidR="0014401B" w:rsidRDefault="0014401B" w:rsidP="0014401B">
      <w:pPr>
        <w:jc w:val="both"/>
        <w:rPr>
          <w:rFonts w:ascii="Garamond" w:hAnsi="Garamond" w:cs="Gautami"/>
        </w:rPr>
      </w:pPr>
    </w:p>
    <w:p w14:paraId="3A35C6C9" w14:textId="77777777" w:rsidR="0014401B" w:rsidRDefault="0014401B" w:rsidP="0014401B">
      <w:pPr>
        <w:jc w:val="both"/>
        <w:rPr>
          <w:rFonts w:ascii="Garamond" w:hAnsi="Garamond" w:cs="Gautami"/>
        </w:rPr>
      </w:pPr>
    </w:p>
    <w:tbl>
      <w:tblPr>
        <w:tblW w:w="0" w:type="auto"/>
        <w:tblLook w:val="04A0" w:firstRow="1" w:lastRow="0" w:firstColumn="1" w:lastColumn="0" w:noHBand="0" w:noVBand="1"/>
      </w:tblPr>
      <w:tblGrid>
        <w:gridCol w:w="4464"/>
        <w:gridCol w:w="4464"/>
      </w:tblGrid>
      <w:tr w:rsidR="0014401B" w14:paraId="0AE74C97" w14:textId="77777777" w:rsidTr="0014401B">
        <w:tc>
          <w:tcPr>
            <w:tcW w:w="4464" w:type="dxa"/>
            <w:hideMark/>
          </w:tcPr>
          <w:p w14:paraId="3C17E4E9" w14:textId="77777777" w:rsidR="0014401B" w:rsidRDefault="0014401B">
            <w:pPr>
              <w:spacing w:after="120" w:line="276" w:lineRule="auto"/>
              <w:rPr>
                <w:rFonts w:ascii="Garamond" w:hAnsi="Garamond" w:cs="Gautami"/>
                <w:b/>
              </w:rPr>
            </w:pPr>
            <w:r>
              <w:rPr>
                <w:rFonts w:ascii="Garamond" w:hAnsi="Garamond" w:cs="Gautami"/>
                <w:b/>
              </w:rPr>
              <w:t>Datum :</w:t>
            </w:r>
          </w:p>
          <w:p w14:paraId="7BB59AF4" w14:textId="77777777" w:rsidR="0014401B" w:rsidRDefault="0014401B">
            <w:pPr>
              <w:spacing w:after="120" w:line="276" w:lineRule="auto"/>
              <w:rPr>
                <w:rFonts w:ascii="Garamond" w:hAnsi="Garamond" w:cs="Gautami"/>
                <w:b/>
              </w:rPr>
            </w:pPr>
            <w:r>
              <w:rPr>
                <w:rFonts w:ascii="Garamond" w:hAnsi="Garamond" w:cs="Gautami"/>
                <w:b/>
              </w:rPr>
              <w:t>Št. pogodbe:</w:t>
            </w:r>
          </w:p>
        </w:tc>
        <w:tc>
          <w:tcPr>
            <w:tcW w:w="4464" w:type="dxa"/>
            <w:hideMark/>
          </w:tcPr>
          <w:p w14:paraId="01067A75" w14:textId="77777777" w:rsidR="0014401B" w:rsidRDefault="0014401B">
            <w:pPr>
              <w:spacing w:after="120" w:line="276" w:lineRule="auto"/>
              <w:rPr>
                <w:rFonts w:ascii="Garamond" w:hAnsi="Garamond" w:cs="Gautami"/>
                <w:b/>
              </w:rPr>
            </w:pPr>
            <w:r>
              <w:rPr>
                <w:rFonts w:ascii="Garamond" w:hAnsi="Garamond" w:cs="Gautami"/>
                <w:b/>
              </w:rPr>
              <w:t>Datum :</w:t>
            </w:r>
          </w:p>
          <w:p w14:paraId="709478B3" w14:textId="77777777" w:rsidR="0014401B" w:rsidRDefault="0014401B">
            <w:pPr>
              <w:spacing w:after="120" w:line="276" w:lineRule="auto"/>
              <w:rPr>
                <w:rFonts w:ascii="Garamond" w:hAnsi="Garamond" w:cs="Gautami"/>
                <w:b/>
              </w:rPr>
            </w:pPr>
            <w:r>
              <w:rPr>
                <w:rFonts w:ascii="Garamond" w:hAnsi="Garamond" w:cs="Gautami"/>
                <w:b/>
              </w:rPr>
              <w:t>Št. pogodbe:</w:t>
            </w:r>
          </w:p>
        </w:tc>
      </w:tr>
      <w:tr w:rsidR="0014401B" w14:paraId="16D438B8" w14:textId="77777777" w:rsidTr="0014401B">
        <w:tc>
          <w:tcPr>
            <w:tcW w:w="4464" w:type="dxa"/>
            <w:hideMark/>
          </w:tcPr>
          <w:p w14:paraId="6671E889" w14:textId="77777777" w:rsidR="0014401B" w:rsidRDefault="0014401B">
            <w:pPr>
              <w:spacing w:after="120" w:line="276" w:lineRule="auto"/>
              <w:rPr>
                <w:rFonts w:ascii="Garamond" w:hAnsi="Garamond" w:cs="Gautami"/>
              </w:rPr>
            </w:pPr>
            <w:r>
              <w:rPr>
                <w:rFonts w:ascii="Garamond" w:hAnsi="Garamond" w:cs="Gautami"/>
              </w:rPr>
              <w:t>Izvajalec:</w:t>
            </w:r>
          </w:p>
        </w:tc>
        <w:tc>
          <w:tcPr>
            <w:tcW w:w="4464" w:type="dxa"/>
            <w:hideMark/>
          </w:tcPr>
          <w:p w14:paraId="3AF2CC00" w14:textId="77777777" w:rsidR="0014401B" w:rsidRDefault="0014401B">
            <w:pPr>
              <w:spacing w:line="276" w:lineRule="auto"/>
              <w:jc w:val="both"/>
              <w:rPr>
                <w:rFonts w:ascii="Garamond" w:hAnsi="Garamond" w:cs="Gautami"/>
              </w:rPr>
            </w:pPr>
            <w:r>
              <w:rPr>
                <w:rFonts w:ascii="Garamond" w:hAnsi="Garamond" w:cs="Gautami"/>
              </w:rPr>
              <w:t>Naročnik: Splošna bolnišnica Celje</w:t>
            </w:r>
          </w:p>
          <w:p w14:paraId="0F88FBFD" w14:textId="77777777" w:rsidR="0014401B" w:rsidRDefault="0014401B">
            <w:pPr>
              <w:spacing w:line="260" w:lineRule="exact"/>
              <w:jc w:val="both"/>
              <w:rPr>
                <w:rFonts w:ascii="Garamond" w:hAnsi="Garamond" w:cs="Gautami"/>
              </w:rPr>
            </w:pPr>
            <w:r>
              <w:rPr>
                <w:rFonts w:ascii="Garamond" w:hAnsi="Garamond" w:cs="Gautami"/>
              </w:rPr>
              <w:t>Direktor :</w:t>
            </w:r>
          </w:p>
          <w:p w14:paraId="1537C02D" w14:textId="77777777" w:rsidR="0014401B" w:rsidRDefault="0014401B">
            <w:pPr>
              <w:spacing w:line="276" w:lineRule="auto"/>
              <w:jc w:val="both"/>
              <w:rPr>
                <w:rFonts w:ascii="Garamond" w:hAnsi="Garamond" w:cs="Gautami"/>
              </w:rPr>
            </w:pPr>
            <w:r>
              <w:rPr>
                <w:rFonts w:ascii="Garamond" w:hAnsi="Garamond" w:cs="Gautami"/>
              </w:rPr>
              <w:t>Dr. Dragan Kovačić, dr. med.</w:t>
            </w:r>
          </w:p>
        </w:tc>
      </w:tr>
      <w:tr w:rsidR="0014401B" w14:paraId="3394DF60" w14:textId="77777777" w:rsidTr="0014401B">
        <w:trPr>
          <w:trHeight w:val="55"/>
        </w:trPr>
        <w:tc>
          <w:tcPr>
            <w:tcW w:w="4464" w:type="dxa"/>
            <w:hideMark/>
          </w:tcPr>
          <w:p w14:paraId="6690B16D" w14:textId="77777777" w:rsidR="0014401B" w:rsidRDefault="0014401B">
            <w:pPr>
              <w:spacing w:after="120" w:line="276" w:lineRule="auto"/>
              <w:rPr>
                <w:rFonts w:ascii="Garamond" w:hAnsi="Garamond" w:cs="Gautami"/>
                <w:b/>
              </w:rPr>
            </w:pPr>
            <w:r>
              <w:rPr>
                <w:rFonts w:ascii="Garamond" w:hAnsi="Garamond" w:cs="Gautami"/>
                <w:b/>
              </w:rPr>
              <w:t xml:space="preserve">Žig in podpis: </w:t>
            </w:r>
            <w:r>
              <w:rPr>
                <w:rFonts w:ascii="Garamond" w:hAnsi="Garamond" w:cs="Gautami"/>
                <w:b/>
              </w:rPr>
              <w:tab/>
            </w:r>
            <w:r>
              <w:rPr>
                <w:rFonts w:ascii="Garamond" w:hAnsi="Garamond" w:cs="Gautami"/>
                <w:b/>
              </w:rPr>
              <w:tab/>
              <w:t xml:space="preserve"> </w:t>
            </w:r>
          </w:p>
        </w:tc>
        <w:tc>
          <w:tcPr>
            <w:tcW w:w="4464" w:type="dxa"/>
            <w:hideMark/>
          </w:tcPr>
          <w:p w14:paraId="57F3807B" w14:textId="77777777" w:rsidR="0014401B" w:rsidRDefault="0014401B">
            <w:pPr>
              <w:spacing w:line="276" w:lineRule="auto"/>
              <w:jc w:val="both"/>
              <w:rPr>
                <w:rFonts w:ascii="Garamond" w:hAnsi="Garamond" w:cs="Gautami"/>
              </w:rPr>
            </w:pPr>
            <w:r>
              <w:rPr>
                <w:rFonts w:ascii="Garamond" w:hAnsi="Garamond" w:cs="Gautami"/>
              </w:rPr>
              <w:t xml:space="preserve">Žig in podpis: </w:t>
            </w:r>
          </w:p>
        </w:tc>
      </w:tr>
    </w:tbl>
    <w:p w14:paraId="714A46E8" w14:textId="110D01B1" w:rsidR="00D87045" w:rsidRDefault="00D87045" w:rsidP="0014401B">
      <w:pPr>
        <w:jc w:val="both"/>
        <w:rPr>
          <w:rFonts w:ascii="Garamond" w:eastAsia="Times New Roman" w:hAnsi="Garamond" w:cs="Gautami"/>
          <w:lang w:eastAsia="sl-SI"/>
        </w:rPr>
      </w:pPr>
    </w:p>
    <w:p w14:paraId="3B06A743" w14:textId="77777777" w:rsidR="00D87045" w:rsidRDefault="00D87045">
      <w:pPr>
        <w:suppressAutoHyphens w:val="0"/>
        <w:rPr>
          <w:rFonts w:ascii="Garamond" w:eastAsia="Times New Roman" w:hAnsi="Garamond" w:cs="Gautami"/>
          <w:lang w:eastAsia="sl-SI"/>
        </w:rPr>
      </w:pPr>
      <w:r>
        <w:rPr>
          <w:rFonts w:ascii="Garamond" w:eastAsia="Times New Roman" w:hAnsi="Garamond" w:cs="Gautami"/>
          <w:lang w:eastAsia="sl-SI"/>
        </w:rPr>
        <w:br w:type="page"/>
      </w:r>
    </w:p>
    <w:p w14:paraId="174CC69D" w14:textId="314DDA11" w:rsidR="00A8442D" w:rsidRPr="000A4FC6" w:rsidRDefault="00A8442D" w:rsidP="00377608">
      <w:pPr>
        <w:widowControl/>
        <w:suppressAutoHyphens w:val="0"/>
        <w:autoSpaceDN/>
        <w:spacing w:after="0"/>
        <w:jc w:val="both"/>
        <w:textAlignment w:val="auto"/>
        <w:rPr>
          <w:rFonts w:ascii="Garamond" w:eastAsia="Times New Roman" w:hAnsi="Garamond" w:cs="Calibri"/>
          <w:b/>
          <w:kern w:val="0"/>
          <w:sz w:val="24"/>
          <w:szCs w:val="24"/>
          <w:lang w:eastAsia="sl-SI"/>
        </w:rPr>
      </w:pPr>
      <w:r w:rsidRPr="000A4FC6">
        <w:rPr>
          <w:rFonts w:ascii="Garamond" w:eastAsia="Times New Roman" w:hAnsi="Garamond" w:cs="Calibri"/>
          <w:b/>
          <w:kern w:val="0"/>
          <w:sz w:val="24"/>
          <w:szCs w:val="24"/>
          <w:lang w:eastAsia="sl-SI"/>
        </w:rPr>
        <w:lastRenderedPageBreak/>
        <w:t>OBR-</w:t>
      </w:r>
      <w:r w:rsidR="00D87045">
        <w:rPr>
          <w:rFonts w:ascii="Garamond" w:eastAsia="Times New Roman" w:hAnsi="Garamond" w:cs="Calibri"/>
          <w:b/>
          <w:kern w:val="0"/>
          <w:sz w:val="24"/>
          <w:szCs w:val="24"/>
          <w:lang w:eastAsia="sl-SI"/>
        </w:rPr>
        <w:t>3</w:t>
      </w:r>
    </w:p>
    <w:p w14:paraId="776C33AC" w14:textId="77777777" w:rsidR="00A8442D" w:rsidRPr="000A4FC6" w:rsidRDefault="00A8442D" w:rsidP="00A8442D">
      <w:pPr>
        <w:tabs>
          <w:tab w:val="left" w:pos="720"/>
        </w:tabs>
        <w:suppressAutoHyphens w:val="0"/>
        <w:autoSpaceDE w:val="0"/>
        <w:adjustRightInd w:val="0"/>
        <w:spacing w:after="0"/>
        <w:ind w:left="80"/>
        <w:jc w:val="both"/>
        <w:textAlignment w:val="auto"/>
        <w:rPr>
          <w:rFonts w:ascii="Garamond" w:eastAsia="Times New Roman" w:hAnsi="Garamond" w:cs="Calibri"/>
          <w:kern w:val="0"/>
          <w:sz w:val="24"/>
          <w:szCs w:val="24"/>
          <w:lang w:eastAsia="sl-SI"/>
        </w:rPr>
      </w:pPr>
    </w:p>
    <w:p w14:paraId="0D07537F" w14:textId="77777777" w:rsidR="00A8442D" w:rsidRPr="000A4FC6" w:rsidRDefault="00A8442D" w:rsidP="00A8442D">
      <w:pPr>
        <w:suppressAutoHyphens w:val="0"/>
        <w:autoSpaceDE w:val="0"/>
        <w:adjustRightInd w:val="0"/>
        <w:spacing w:after="0" w:line="1" w:lineRule="exact"/>
        <w:jc w:val="both"/>
        <w:textAlignment w:val="auto"/>
        <w:rPr>
          <w:rFonts w:ascii="Garamond" w:eastAsia="Times New Roman" w:hAnsi="Garamond" w:cs="Calibri"/>
          <w:kern w:val="0"/>
          <w:sz w:val="24"/>
          <w:szCs w:val="24"/>
          <w:lang w:eastAsia="sl-SI"/>
        </w:rPr>
      </w:pPr>
    </w:p>
    <w:p w14:paraId="6D1AF0B2" w14:textId="77777777" w:rsidR="00A8442D" w:rsidRPr="000A4FC6" w:rsidRDefault="00A8442D" w:rsidP="00A8442D">
      <w:pPr>
        <w:suppressAutoHyphens w:val="0"/>
        <w:autoSpaceDE w:val="0"/>
        <w:adjustRightInd w:val="0"/>
        <w:spacing w:after="0" w:line="239" w:lineRule="auto"/>
        <w:ind w:left="326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b/>
          <w:bCs/>
          <w:kern w:val="0"/>
          <w:sz w:val="24"/>
          <w:szCs w:val="24"/>
          <w:lang w:eastAsia="sl-SI"/>
        </w:rPr>
        <w:t>PODATKI O PONUDNIKU</w:t>
      </w:r>
    </w:p>
    <w:p w14:paraId="3D90DA65" w14:textId="77777777" w:rsidR="00A8442D" w:rsidRPr="000A4FC6" w:rsidRDefault="00A8442D" w:rsidP="00A8442D">
      <w:pPr>
        <w:suppressAutoHyphens w:val="0"/>
        <w:autoSpaceDE w:val="0"/>
        <w:adjustRightInd w:val="0"/>
        <w:spacing w:after="0" w:line="1" w:lineRule="exact"/>
        <w:jc w:val="both"/>
        <w:textAlignment w:val="auto"/>
        <w:rPr>
          <w:rFonts w:ascii="Garamond" w:eastAsia="Times New Roman" w:hAnsi="Garamond" w:cs="Calibri"/>
          <w:kern w:val="0"/>
          <w:sz w:val="24"/>
          <w:szCs w:val="24"/>
          <w:lang w:eastAsia="sl-SI"/>
        </w:rPr>
      </w:pPr>
    </w:p>
    <w:p w14:paraId="791726BC" w14:textId="77777777" w:rsidR="00A8442D" w:rsidRPr="000A4FC6" w:rsidRDefault="00A8442D" w:rsidP="00A8442D">
      <w:pPr>
        <w:suppressAutoHyphens w:val="0"/>
        <w:autoSpaceDE w:val="0"/>
        <w:adjustRightInd w:val="0"/>
        <w:spacing w:after="0" w:line="239" w:lineRule="auto"/>
        <w:ind w:left="202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b/>
          <w:bCs/>
          <w:kern w:val="0"/>
          <w:sz w:val="24"/>
          <w:szCs w:val="24"/>
          <w:lang w:eastAsia="sl-SI"/>
        </w:rPr>
        <w:t>(ali nosilcu ponudbe v primeru skupne ponudbe)</w:t>
      </w:r>
    </w:p>
    <w:p w14:paraId="0835F688" w14:textId="77777777" w:rsidR="00A8442D" w:rsidRPr="000A4FC6" w:rsidRDefault="00A8442D" w:rsidP="00A8442D">
      <w:pPr>
        <w:suppressAutoHyphens w:val="0"/>
        <w:autoSpaceDE w:val="0"/>
        <w:adjustRightInd w:val="0"/>
        <w:spacing w:after="0" w:line="268" w:lineRule="exact"/>
        <w:jc w:val="both"/>
        <w:textAlignment w:val="auto"/>
        <w:rPr>
          <w:rFonts w:ascii="Garamond" w:eastAsia="Times New Roman" w:hAnsi="Garamond" w:cs="Calibri"/>
          <w:kern w:val="0"/>
          <w:sz w:val="24"/>
          <w:szCs w:val="24"/>
          <w:lang w:eastAsia="sl-SI"/>
        </w:rPr>
      </w:pPr>
    </w:p>
    <w:p w14:paraId="193F792E" w14:textId="535865B9" w:rsidR="00A8442D" w:rsidRPr="000A4FC6" w:rsidRDefault="00A8442D" w:rsidP="00A8442D">
      <w:pPr>
        <w:widowControl/>
        <w:suppressAutoHyphens w:val="0"/>
        <w:autoSpaceDN/>
        <w:spacing w:after="0"/>
        <w:jc w:val="both"/>
        <w:textAlignment w:val="auto"/>
        <w:rPr>
          <w:rFonts w:ascii="Garamond" w:eastAsia="Times New Roman" w:hAnsi="Garamond" w:cs="Calibri"/>
          <w:b/>
          <w:kern w:val="0"/>
          <w:sz w:val="24"/>
          <w:szCs w:val="24"/>
          <w:lang w:eastAsia="sl-SI"/>
        </w:rPr>
      </w:pPr>
      <w:r w:rsidRPr="000A4FC6">
        <w:rPr>
          <w:rFonts w:ascii="Garamond" w:eastAsia="Times New Roman" w:hAnsi="Garamond" w:cs="Calibri"/>
          <w:b/>
          <w:bCs/>
          <w:kern w:val="0"/>
          <w:sz w:val="24"/>
          <w:szCs w:val="24"/>
          <w:lang w:eastAsia="sl-SI"/>
        </w:rPr>
        <w:t xml:space="preserve">Predmet naročila: </w:t>
      </w:r>
      <w:r w:rsidRPr="000A4FC6">
        <w:rPr>
          <w:rFonts w:ascii="Garamond" w:eastAsia="Times New Roman" w:hAnsi="Garamond" w:cs="Calibri"/>
          <w:kern w:val="0"/>
          <w:sz w:val="24"/>
          <w:szCs w:val="24"/>
          <w:lang w:eastAsia="sl-SI"/>
        </w:rPr>
        <w:t>»</w:t>
      </w:r>
      <w:r w:rsidR="00B07B28" w:rsidRPr="00B07B28">
        <w:rPr>
          <w:rFonts w:ascii="Garamond" w:eastAsia="Times New Roman" w:hAnsi="Garamond" w:cs="Calibri"/>
          <w:kern w:val="0"/>
          <w:sz w:val="24"/>
          <w:szCs w:val="24"/>
          <w:lang w:eastAsia="sl-SI"/>
        </w:rPr>
        <w:t>VZDRŽEVANJE POVRŠIN HELIPORTA IN PARKIRIŠČ</w:t>
      </w:r>
      <w:r w:rsidRPr="000A4FC6">
        <w:rPr>
          <w:rFonts w:ascii="Garamond" w:eastAsia="Times New Roman" w:hAnsi="Garamond" w:cs="Calibri"/>
          <w:kern w:val="0"/>
          <w:sz w:val="24"/>
          <w:szCs w:val="24"/>
          <w:lang w:eastAsia="sl-SI"/>
        </w:rPr>
        <w:t>«</w:t>
      </w:r>
    </w:p>
    <w:p w14:paraId="33188EE9" w14:textId="77777777" w:rsidR="00A8442D" w:rsidRPr="000A4FC6" w:rsidRDefault="00A8442D" w:rsidP="00A8442D">
      <w:pPr>
        <w:widowControl/>
        <w:suppressAutoHyphens w:val="0"/>
        <w:autoSpaceDN/>
        <w:spacing w:after="0"/>
        <w:jc w:val="both"/>
        <w:textAlignment w:val="auto"/>
        <w:rPr>
          <w:rFonts w:ascii="Garamond" w:eastAsia="Times New Roman" w:hAnsi="Garamond" w:cs="Calibri"/>
          <w:b/>
          <w:kern w:val="0"/>
          <w:sz w:val="24"/>
          <w:szCs w:val="24"/>
          <w:lang w:eastAsia="sl-SI"/>
        </w:rPr>
      </w:pPr>
    </w:p>
    <w:p w14:paraId="502F5922" w14:textId="77777777" w:rsidR="00A8442D" w:rsidRPr="000A4FC6" w:rsidRDefault="00A8442D" w:rsidP="00A8442D">
      <w:pPr>
        <w:widowControl/>
        <w:suppressAutoHyphens w:val="0"/>
        <w:autoSpaceDN/>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noProof/>
          <w:kern w:val="0"/>
          <w:sz w:val="24"/>
          <w:szCs w:val="24"/>
          <w:lang w:eastAsia="sl-SI"/>
        </w:rPr>
        <w:drawing>
          <wp:anchor distT="0" distB="0" distL="114300" distR="114300" simplePos="0" relativeHeight="251659264" behindDoc="1" locked="0" layoutInCell="0" allowOverlap="1" wp14:anchorId="73AA0D1C" wp14:editId="5DC5E408">
            <wp:simplePos x="0" y="0"/>
            <wp:positionH relativeFrom="column">
              <wp:posOffset>-40005</wp:posOffset>
            </wp:positionH>
            <wp:positionV relativeFrom="paragraph">
              <wp:posOffset>175895</wp:posOffset>
            </wp:positionV>
            <wp:extent cx="5842000" cy="5619750"/>
            <wp:effectExtent l="0" t="0" r="0" b="0"/>
            <wp:wrapNone/>
            <wp:docPr id="2" name="Slika 2"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posnetek zaslona, bela, pravokotnik, okvir&#10;&#10;Opis je samodejno ustvarj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437B5B0C"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Naziv oz. firma ponudnika:</w:t>
      </w:r>
    </w:p>
    <w:p w14:paraId="6E60B233"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p>
    <w:p w14:paraId="0EA13C60"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5A95ED70" w14:textId="77777777" w:rsidR="00A8442D" w:rsidRPr="000A4FC6" w:rsidRDefault="00A8442D" w:rsidP="00A8442D">
      <w:pPr>
        <w:suppressAutoHyphens w:val="0"/>
        <w:autoSpaceDE w:val="0"/>
        <w:adjustRightInd w:val="0"/>
        <w:spacing w:after="0" w:line="1" w:lineRule="exact"/>
        <w:jc w:val="both"/>
        <w:textAlignment w:val="auto"/>
        <w:rPr>
          <w:rFonts w:ascii="Garamond" w:eastAsia="Times New Roman" w:hAnsi="Garamond" w:cs="Calibri"/>
          <w:kern w:val="0"/>
          <w:sz w:val="24"/>
          <w:szCs w:val="24"/>
          <w:lang w:eastAsia="sl-SI"/>
        </w:rPr>
      </w:pPr>
    </w:p>
    <w:p w14:paraId="44C2D53A"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Sedež ponudnika:</w:t>
      </w:r>
    </w:p>
    <w:p w14:paraId="017AEF5C" w14:textId="77777777" w:rsidR="00A8442D" w:rsidRPr="000A4FC6" w:rsidRDefault="00A8442D" w:rsidP="00A8442D">
      <w:pPr>
        <w:suppressAutoHyphens w:val="0"/>
        <w:autoSpaceDE w:val="0"/>
        <w:adjustRightInd w:val="0"/>
        <w:spacing w:after="0" w:line="267" w:lineRule="exact"/>
        <w:jc w:val="both"/>
        <w:textAlignment w:val="auto"/>
        <w:rPr>
          <w:rFonts w:ascii="Garamond" w:eastAsia="Times New Roman" w:hAnsi="Garamond" w:cs="Calibri"/>
          <w:kern w:val="0"/>
          <w:sz w:val="24"/>
          <w:szCs w:val="24"/>
          <w:lang w:eastAsia="sl-SI"/>
        </w:rPr>
      </w:pPr>
    </w:p>
    <w:p w14:paraId="643D555E"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2000D2CA" w14:textId="77777777" w:rsidR="00A8442D" w:rsidRPr="000A4FC6" w:rsidRDefault="00A8442D" w:rsidP="00A8442D">
      <w:pPr>
        <w:suppressAutoHyphens w:val="0"/>
        <w:autoSpaceDE w:val="0"/>
        <w:adjustRightInd w:val="0"/>
        <w:spacing w:after="0" w:line="1" w:lineRule="exact"/>
        <w:jc w:val="both"/>
        <w:textAlignment w:val="auto"/>
        <w:rPr>
          <w:rFonts w:ascii="Garamond" w:eastAsia="Times New Roman" w:hAnsi="Garamond" w:cs="Calibri"/>
          <w:kern w:val="0"/>
          <w:sz w:val="24"/>
          <w:szCs w:val="24"/>
          <w:lang w:eastAsia="sl-SI"/>
        </w:rPr>
      </w:pPr>
    </w:p>
    <w:p w14:paraId="5AA353F1"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Odgovorna(e) oseba (e) oziroma zakoniti zastopnik(i) oziroma podpisnik(i) pogodbe:</w:t>
      </w:r>
    </w:p>
    <w:p w14:paraId="46D8261B" w14:textId="77777777" w:rsidR="00A8442D" w:rsidRPr="000A4FC6" w:rsidRDefault="00A8442D" w:rsidP="00A8442D">
      <w:pPr>
        <w:suppressAutoHyphens w:val="0"/>
        <w:autoSpaceDE w:val="0"/>
        <w:adjustRightInd w:val="0"/>
        <w:spacing w:after="0" w:line="267" w:lineRule="exact"/>
        <w:jc w:val="both"/>
        <w:textAlignment w:val="auto"/>
        <w:rPr>
          <w:rFonts w:ascii="Garamond" w:eastAsia="Times New Roman" w:hAnsi="Garamond" w:cs="Calibri"/>
          <w:kern w:val="0"/>
          <w:sz w:val="24"/>
          <w:szCs w:val="24"/>
          <w:lang w:eastAsia="sl-SI"/>
        </w:rPr>
      </w:pPr>
    </w:p>
    <w:p w14:paraId="6D3AC6AD"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02E4D822" w14:textId="77777777" w:rsidR="00A8442D" w:rsidRPr="000A4FC6" w:rsidRDefault="00A8442D" w:rsidP="00A8442D">
      <w:pPr>
        <w:suppressAutoHyphens w:val="0"/>
        <w:autoSpaceDE w:val="0"/>
        <w:adjustRightInd w:val="0"/>
        <w:spacing w:after="0" w:line="1" w:lineRule="exact"/>
        <w:jc w:val="both"/>
        <w:textAlignment w:val="auto"/>
        <w:rPr>
          <w:rFonts w:ascii="Garamond" w:eastAsia="Times New Roman" w:hAnsi="Garamond" w:cs="Calibri"/>
          <w:kern w:val="0"/>
          <w:sz w:val="24"/>
          <w:szCs w:val="24"/>
          <w:lang w:eastAsia="sl-SI"/>
        </w:rPr>
      </w:pPr>
    </w:p>
    <w:p w14:paraId="20443871"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Matična številka:</w:t>
      </w:r>
    </w:p>
    <w:p w14:paraId="74360158" w14:textId="77777777" w:rsidR="00A8442D" w:rsidRPr="000A4FC6" w:rsidRDefault="00A8442D" w:rsidP="00A8442D">
      <w:pPr>
        <w:suppressAutoHyphens w:val="0"/>
        <w:autoSpaceDE w:val="0"/>
        <w:adjustRightInd w:val="0"/>
        <w:spacing w:after="0" w:line="267" w:lineRule="exact"/>
        <w:jc w:val="both"/>
        <w:textAlignment w:val="auto"/>
        <w:rPr>
          <w:rFonts w:ascii="Garamond" w:eastAsia="Times New Roman" w:hAnsi="Garamond" w:cs="Calibri"/>
          <w:kern w:val="0"/>
          <w:sz w:val="24"/>
          <w:szCs w:val="24"/>
          <w:lang w:eastAsia="sl-SI"/>
        </w:rPr>
      </w:pPr>
    </w:p>
    <w:p w14:paraId="56DE89F3" w14:textId="77777777" w:rsidR="00A8442D" w:rsidRPr="000A4FC6" w:rsidRDefault="00A8442D" w:rsidP="00A8442D">
      <w:pPr>
        <w:suppressAutoHyphens w:val="0"/>
        <w:autoSpaceDE w:val="0"/>
        <w:adjustRightInd w:val="0"/>
        <w:spacing w:after="0" w:line="239" w:lineRule="auto"/>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325F0838" w14:textId="77777777" w:rsidR="00A8442D" w:rsidRPr="000A4FC6" w:rsidRDefault="00A8442D" w:rsidP="00A8442D">
      <w:pPr>
        <w:suppressAutoHyphens w:val="0"/>
        <w:autoSpaceDE w:val="0"/>
        <w:adjustRightInd w:val="0"/>
        <w:spacing w:after="0" w:line="1" w:lineRule="exact"/>
        <w:jc w:val="both"/>
        <w:textAlignment w:val="auto"/>
        <w:rPr>
          <w:rFonts w:ascii="Garamond" w:eastAsia="Times New Roman" w:hAnsi="Garamond" w:cs="Calibri"/>
          <w:kern w:val="0"/>
          <w:sz w:val="24"/>
          <w:szCs w:val="24"/>
          <w:lang w:eastAsia="sl-SI"/>
        </w:rPr>
      </w:pPr>
    </w:p>
    <w:p w14:paraId="02CB1720"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Identifikacijska številka za DDV:</w:t>
      </w:r>
    </w:p>
    <w:p w14:paraId="4442E4BE" w14:textId="77777777" w:rsidR="00A8442D" w:rsidRPr="000A4FC6" w:rsidRDefault="00A8442D" w:rsidP="00A8442D">
      <w:pPr>
        <w:suppressAutoHyphens w:val="0"/>
        <w:autoSpaceDE w:val="0"/>
        <w:adjustRightInd w:val="0"/>
        <w:spacing w:after="0" w:line="266" w:lineRule="exact"/>
        <w:jc w:val="both"/>
        <w:textAlignment w:val="auto"/>
        <w:rPr>
          <w:rFonts w:ascii="Garamond" w:eastAsia="Times New Roman" w:hAnsi="Garamond" w:cs="Calibri"/>
          <w:kern w:val="0"/>
          <w:sz w:val="24"/>
          <w:szCs w:val="24"/>
          <w:lang w:eastAsia="sl-SI"/>
        </w:rPr>
      </w:pPr>
    </w:p>
    <w:p w14:paraId="554E16C1"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2FCBD0C4"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Pristojni davčni urad:</w:t>
      </w:r>
    </w:p>
    <w:p w14:paraId="3914C333" w14:textId="77777777" w:rsidR="00A8442D" w:rsidRPr="000A4FC6" w:rsidRDefault="00A8442D" w:rsidP="00A8442D">
      <w:pPr>
        <w:suppressAutoHyphens w:val="0"/>
        <w:autoSpaceDE w:val="0"/>
        <w:adjustRightInd w:val="0"/>
        <w:spacing w:after="0" w:line="266" w:lineRule="exact"/>
        <w:jc w:val="both"/>
        <w:textAlignment w:val="auto"/>
        <w:rPr>
          <w:rFonts w:ascii="Garamond" w:eastAsia="Times New Roman" w:hAnsi="Garamond" w:cs="Calibri"/>
          <w:kern w:val="0"/>
          <w:sz w:val="24"/>
          <w:szCs w:val="24"/>
          <w:lang w:eastAsia="sl-SI"/>
        </w:rPr>
      </w:pPr>
    </w:p>
    <w:p w14:paraId="6C9146C1"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1C54420B"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Številka transakcijskega računa ponudnika (IBAN):</w:t>
      </w:r>
    </w:p>
    <w:p w14:paraId="67765112" w14:textId="77777777" w:rsidR="00A8442D" w:rsidRPr="000A4FC6" w:rsidRDefault="00A8442D" w:rsidP="00A8442D">
      <w:pPr>
        <w:suppressAutoHyphens w:val="0"/>
        <w:autoSpaceDE w:val="0"/>
        <w:adjustRightInd w:val="0"/>
        <w:spacing w:after="0" w:line="266" w:lineRule="exact"/>
        <w:jc w:val="both"/>
        <w:textAlignment w:val="auto"/>
        <w:rPr>
          <w:rFonts w:ascii="Garamond" w:eastAsia="Times New Roman" w:hAnsi="Garamond" w:cs="Calibri"/>
          <w:kern w:val="0"/>
          <w:sz w:val="24"/>
          <w:szCs w:val="24"/>
          <w:lang w:eastAsia="sl-SI"/>
        </w:rPr>
      </w:pPr>
    </w:p>
    <w:p w14:paraId="41111EC4"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48D62F60"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Kontaktna oseba:</w:t>
      </w:r>
    </w:p>
    <w:p w14:paraId="5BE45E79" w14:textId="77777777" w:rsidR="00A8442D" w:rsidRPr="000A4FC6" w:rsidRDefault="00A8442D" w:rsidP="00A8442D">
      <w:pPr>
        <w:suppressAutoHyphens w:val="0"/>
        <w:autoSpaceDE w:val="0"/>
        <w:adjustRightInd w:val="0"/>
        <w:spacing w:after="0" w:line="266" w:lineRule="exact"/>
        <w:jc w:val="both"/>
        <w:textAlignment w:val="auto"/>
        <w:rPr>
          <w:rFonts w:ascii="Garamond" w:eastAsia="Times New Roman" w:hAnsi="Garamond" w:cs="Calibri"/>
          <w:kern w:val="0"/>
          <w:sz w:val="24"/>
          <w:szCs w:val="24"/>
          <w:lang w:eastAsia="sl-SI"/>
        </w:rPr>
      </w:pPr>
    </w:p>
    <w:p w14:paraId="630937AC"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73A9BB04"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Telefon kontaktne osebe:</w:t>
      </w:r>
    </w:p>
    <w:p w14:paraId="51787A1E" w14:textId="77777777" w:rsidR="00A8442D" w:rsidRPr="000A4FC6" w:rsidRDefault="00A8442D" w:rsidP="00A8442D">
      <w:pPr>
        <w:suppressAutoHyphens w:val="0"/>
        <w:autoSpaceDE w:val="0"/>
        <w:adjustRightInd w:val="0"/>
        <w:spacing w:after="0" w:line="266" w:lineRule="exact"/>
        <w:jc w:val="both"/>
        <w:textAlignment w:val="auto"/>
        <w:rPr>
          <w:rFonts w:ascii="Garamond" w:eastAsia="Times New Roman" w:hAnsi="Garamond" w:cs="Calibri"/>
          <w:kern w:val="0"/>
          <w:sz w:val="24"/>
          <w:szCs w:val="24"/>
          <w:lang w:eastAsia="sl-SI"/>
        </w:rPr>
      </w:pPr>
    </w:p>
    <w:p w14:paraId="15F1BFDF"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765A81DC"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Telefaks:</w:t>
      </w:r>
    </w:p>
    <w:p w14:paraId="0934C970" w14:textId="77777777" w:rsidR="00A8442D" w:rsidRPr="000A4FC6" w:rsidRDefault="00A8442D" w:rsidP="00A8442D">
      <w:pPr>
        <w:suppressAutoHyphens w:val="0"/>
        <w:autoSpaceDE w:val="0"/>
        <w:adjustRightInd w:val="0"/>
        <w:spacing w:after="0" w:line="266" w:lineRule="exact"/>
        <w:jc w:val="both"/>
        <w:textAlignment w:val="auto"/>
        <w:rPr>
          <w:rFonts w:ascii="Garamond" w:eastAsia="Times New Roman" w:hAnsi="Garamond" w:cs="Calibri"/>
          <w:kern w:val="0"/>
          <w:sz w:val="24"/>
          <w:szCs w:val="24"/>
          <w:lang w:eastAsia="sl-SI"/>
        </w:rPr>
      </w:pPr>
    </w:p>
    <w:p w14:paraId="4920928C"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01A2DBEE"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Elektronski naslov kontaktne osebe:</w:t>
      </w:r>
    </w:p>
    <w:p w14:paraId="5FDBEF7C" w14:textId="77777777" w:rsidR="00A8442D" w:rsidRPr="000A4FC6" w:rsidRDefault="00A8442D" w:rsidP="00A8442D">
      <w:pPr>
        <w:suppressAutoHyphens w:val="0"/>
        <w:autoSpaceDE w:val="0"/>
        <w:adjustRightInd w:val="0"/>
        <w:spacing w:after="0" w:line="264" w:lineRule="exact"/>
        <w:jc w:val="both"/>
        <w:textAlignment w:val="auto"/>
        <w:rPr>
          <w:rFonts w:ascii="Garamond" w:eastAsia="Times New Roman" w:hAnsi="Garamond" w:cs="Calibri"/>
          <w:kern w:val="0"/>
          <w:sz w:val="24"/>
          <w:szCs w:val="24"/>
          <w:lang w:eastAsia="sl-SI"/>
        </w:rPr>
      </w:pPr>
    </w:p>
    <w:p w14:paraId="137F4077" w14:textId="77777777" w:rsidR="00A8442D" w:rsidRPr="000A4FC6" w:rsidRDefault="00A8442D" w:rsidP="00A8442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w:t>
      </w:r>
    </w:p>
    <w:p w14:paraId="13D8E110" w14:textId="77777777" w:rsidR="00A8442D" w:rsidRPr="000A4FC6" w:rsidRDefault="00A8442D" w:rsidP="00A8442D">
      <w:pPr>
        <w:suppressAutoHyphens w:val="0"/>
        <w:autoSpaceDE w:val="0"/>
        <w:adjustRightInd w:val="0"/>
        <w:spacing w:after="0" w:line="200" w:lineRule="exact"/>
        <w:jc w:val="both"/>
        <w:textAlignment w:val="auto"/>
        <w:rPr>
          <w:rFonts w:ascii="Garamond" w:eastAsia="Times New Roman" w:hAnsi="Garamond" w:cs="Calibri"/>
          <w:kern w:val="0"/>
          <w:sz w:val="24"/>
          <w:szCs w:val="24"/>
          <w:lang w:eastAsia="sl-SI"/>
        </w:rPr>
      </w:pPr>
    </w:p>
    <w:p w14:paraId="023ECF66" w14:textId="77777777" w:rsidR="00A8442D" w:rsidRPr="000A4FC6" w:rsidRDefault="00A8442D" w:rsidP="00A8442D">
      <w:pPr>
        <w:suppressAutoHyphens w:val="0"/>
        <w:autoSpaceDE w:val="0"/>
        <w:adjustRightInd w:val="0"/>
        <w:spacing w:after="0" w:line="200" w:lineRule="exact"/>
        <w:jc w:val="both"/>
        <w:textAlignment w:val="auto"/>
        <w:rPr>
          <w:rFonts w:ascii="Garamond" w:eastAsia="Times New Roman" w:hAnsi="Garamond" w:cs="Calibri"/>
          <w:kern w:val="0"/>
          <w:sz w:val="24"/>
          <w:szCs w:val="24"/>
          <w:lang w:eastAsia="sl-SI"/>
        </w:rPr>
      </w:pPr>
    </w:p>
    <w:p w14:paraId="3EA73274" w14:textId="77777777" w:rsidR="00A8442D" w:rsidRPr="000A4FC6" w:rsidRDefault="00A8442D" w:rsidP="00A8442D">
      <w:pPr>
        <w:suppressAutoHyphens w:val="0"/>
        <w:autoSpaceDE w:val="0"/>
        <w:adjustRightInd w:val="0"/>
        <w:spacing w:after="0" w:line="200" w:lineRule="exact"/>
        <w:jc w:val="both"/>
        <w:textAlignment w:val="auto"/>
        <w:rPr>
          <w:rFonts w:ascii="Garamond" w:eastAsia="Times New Roman" w:hAnsi="Garamond" w:cs="Calibri"/>
          <w:kern w:val="0"/>
          <w:sz w:val="24"/>
          <w:szCs w:val="24"/>
          <w:lang w:eastAsia="sl-SI"/>
        </w:rPr>
      </w:pPr>
    </w:p>
    <w:p w14:paraId="2F47610A" w14:textId="77777777" w:rsidR="00A8442D" w:rsidRPr="000A4FC6" w:rsidRDefault="00A8442D" w:rsidP="00A8442D">
      <w:pPr>
        <w:suppressAutoHyphens w:val="0"/>
        <w:autoSpaceDE w:val="0"/>
        <w:adjustRightInd w:val="0"/>
        <w:spacing w:after="0" w:line="200" w:lineRule="exact"/>
        <w:jc w:val="both"/>
        <w:textAlignment w:val="auto"/>
        <w:rPr>
          <w:rFonts w:ascii="Garamond" w:eastAsia="Times New Roman" w:hAnsi="Garamond" w:cs="Calibri"/>
          <w:kern w:val="0"/>
          <w:sz w:val="24"/>
          <w:szCs w:val="24"/>
          <w:lang w:eastAsia="sl-SI"/>
        </w:rPr>
      </w:pPr>
    </w:p>
    <w:p w14:paraId="60627F64" w14:textId="77777777" w:rsidR="00A8442D" w:rsidRPr="000A4FC6" w:rsidRDefault="00A8442D" w:rsidP="00A8442D">
      <w:pPr>
        <w:suppressAutoHyphens w:val="0"/>
        <w:autoSpaceDE w:val="0"/>
        <w:adjustRightInd w:val="0"/>
        <w:spacing w:after="0" w:line="265" w:lineRule="exact"/>
        <w:jc w:val="both"/>
        <w:textAlignment w:val="auto"/>
        <w:rPr>
          <w:rFonts w:ascii="Garamond" w:eastAsia="Times New Roman" w:hAnsi="Garamond" w:cs="Calibri"/>
          <w:kern w:val="0"/>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A8442D" w:rsidRPr="000A4FC6" w14:paraId="6578B8D5" w14:textId="77777777" w:rsidTr="004820DD">
        <w:trPr>
          <w:trHeight w:val="266"/>
        </w:trPr>
        <w:tc>
          <w:tcPr>
            <w:tcW w:w="2760" w:type="dxa"/>
            <w:tcBorders>
              <w:top w:val="nil"/>
              <w:left w:val="nil"/>
              <w:bottom w:val="nil"/>
              <w:right w:val="nil"/>
            </w:tcBorders>
            <w:vAlign w:val="bottom"/>
          </w:tcPr>
          <w:p w14:paraId="3DBE1976" w14:textId="77777777" w:rsidR="00A8442D" w:rsidRPr="000A4FC6" w:rsidRDefault="00A8442D" w:rsidP="004820D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Datum:</w:t>
            </w:r>
          </w:p>
        </w:tc>
        <w:tc>
          <w:tcPr>
            <w:tcW w:w="2420" w:type="dxa"/>
            <w:tcBorders>
              <w:top w:val="nil"/>
              <w:left w:val="nil"/>
              <w:bottom w:val="nil"/>
              <w:right w:val="nil"/>
            </w:tcBorders>
            <w:vAlign w:val="bottom"/>
          </w:tcPr>
          <w:p w14:paraId="40E3A08E" w14:textId="77777777" w:rsidR="00A8442D" w:rsidRPr="000A4FC6" w:rsidRDefault="00A8442D" w:rsidP="004820DD">
            <w:pPr>
              <w:suppressAutoHyphens w:val="0"/>
              <w:autoSpaceDE w:val="0"/>
              <w:adjustRightInd w:val="0"/>
              <w:spacing w:after="0"/>
              <w:ind w:left="84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Žig</w:t>
            </w:r>
          </w:p>
        </w:tc>
        <w:tc>
          <w:tcPr>
            <w:tcW w:w="2880" w:type="dxa"/>
            <w:tcBorders>
              <w:top w:val="nil"/>
              <w:left w:val="nil"/>
              <w:bottom w:val="nil"/>
              <w:right w:val="nil"/>
            </w:tcBorders>
            <w:vAlign w:val="bottom"/>
          </w:tcPr>
          <w:p w14:paraId="77933582" w14:textId="77777777" w:rsidR="00A8442D" w:rsidRPr="000A4FC6" w:rsidRDefault="00A8442D" w:rsidP="004820DD">
            <w:pPr>
              <w:suppressAutoHyphens w:val="0"/>
              <w:autoSpaceDE w:val="0"/>
              <w:adjustRightInd w:val="0"/>
              <w:spacing w:after="0"/>
              <w:ind w:left="130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w w:val="95"/>
                <w:kern w:val="0"/>
                <w:sz w:val="24"/>
                <w:szCs w:val="24"/>
                <w:lang w:eastAsia="sl-SI"/>
              </w:rPr>
              <w:t>Podpis ponudnika:</w:t>
            </w:r>
          </w:p>
        </w:tc>
      </w:tr>
      <w:tr w:rsidR="00A8442D" w:rsidRPr="000A4FC6" w14:paraId="659A54FE" w14:textId="77777777" w:rsidTr="004820DD">
        <w:trPr>
          <w:trHeight w:val="557"/>
        </w:trPr>
        <w:tc>
          <w:tcPr>
            <w:tcW w:w="2760" w:type="dxa"/>
            <w:tcBorders>
              <w:top w:val="nil"/>
              <w:left w:val="nil"/>
              <w:bottom w:val="nil"/>
              <w:right w:val="nil"/>
            </w:tcBorders>
            <w:vAlign w:val="bottom"/>
          </w:tcPr>
          <w:p w14:paraId="63579FEA" w14:textId="77777777" w:rsidR="00A8442D" w:rsidRPr="000A4FC6" w:rsidRDefault="00A8442D" w:rsidP="004820DD">
            <w:pPr>
              <w:suppressAutoHyphens w:val="0"/>
              <w:autoSpaceDE w:val="0"/>
              <w:adjustRightInd w:val="0"/>
              <w:spacing w:after="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_____________________</w:t>
            </w:r>
          </w:p>
        </w:tc>
        <w:tc>
          <w:tcPr>
            <w:tcW w:w="2420" w:type="dxa"/>
            <w:tcBorders>
              <w:top w:val="nil"/>
              <w:left w:val="nil"/>
              <w:bottom w:val="nil"/>
              <w:right w:val="nil"/>
            </w:tcBorders>
            <w:vAlign w:val="bottom"/>
          </w:tcPr>
          <w:p w14:paraId="339EBA5C" w14:textId="77777777" w:rsidR="00A8442D" w:rsidRPr="000A4FC6" w:rsidRDefault="00A8442D" w:rsidP="004820DD">
            <w:pPr>
              <w:suppressAutoHyphens w:val="0"/>
              <w:autoSpaceDE w:val="0"/>
              <w:adjustRightInd w:val="0"/>
              <w:spacing w:after="0"/>
              <w:jc w:val="both"/>
              <w:textAlignment w:val="auto"/>
              <w:rPr>
                <w:rFonts w:ascii="Garamond" w:eastAsia="Times New Roman" w:hAnsi="Garamond" w:cs="Calibri"/>
                <w:kern w:val="0"/>
                <w:sz w:val="24"/>
                <w:szCs w:val="24"/>
                <w:lang w:eastAsia="sl-SI"/>
              </w:rPr>
            </w:pPr>
          </w:p>
        </w:tc>
        <w:tc>
          <w:tcPr>
            <w:tcW w:w="2880" w:type="dxa"/>
            <w:tcBorders>
              <w:top w:val="nil"/>
              <w:left w:val="nil"/>
              <w:bottom w:val="nil"/>
              <w:right w:val="nil"/>
            </w:tcBorders>
            <w:vAlign w:val="bottom"/>
          </w:tcPr>
          <w:p w14:paraId="6B6039E7" w14:textId="77777777" w:rsidR="00A8442D" w:rsidRPr="000A4FC6" w:rsidRDefault="00A8442D" w:rsidP="004820DD">
            <w:pPr>
              <w:suppressAutoHyphens w:val="0"/>
              <w:autoSpaceDE w:val="0"/>
              <w:adjustRightInd w:val="0"/>
              <w:spacing w:after="0"/>
              <w:ind w:left="1300"/>
              <w:jc w:val="both"/>
              <w:textAlignment w:val="auto"/>
              <w:rPr>
                <w:rFonts w:ascii="Garamond" w:eastAsia="Times New Roman" w:hAnsi="Garamond" w:cs="Calibri"/>
                <w:kern w:val="0"/>
                <w:sz w:val="24"/>
                <w:szCs w:val="24"/>
                <w:lang w:eastAsia="sl-SI"/>
              </w:rPr>
            </w:pPr>
            <w:r w:rsidRPr="000A4FC6">
              <w:rPr>
                <w:rFonts w:ascii="Garamond" w:eastAsia="Times New Roman" w:hAnsi="Garamond" w:cs="Calibri"/>
                <w:kern w:val="0"/>
                <w:sz w:val="24"/>
                <w:szCs w:val="24"/>
                <w:lang w:eastAsia="sl-SI"/>
              </w:rPr>
              <w:t>______________</w:t>
            </w:r>
          </w:p>
        </w:tc>
      </w:tr>
    </w:tbl>
    <w:p w14:paraId="0EE3E905" w14:textId="77777777" w:rsidR="00A8442D" w:rsidRPr="000A4FC6" w:rsidRDefault="00A8442D" w:rsidP="00377608">
      <w:pPr>
        <w:pStyle w:val="Standard"/>
        <w:spacing w:after="0" w:line="264" w:lineRule="auto"/>
        <w:rPr>
          <w:rFonts w:ascii="Garamond" w:eastAsia="Times New Roman" w:hAnsi="Garamond" w:cs="Calibri"/>
          <w:sz w:val="24"/>
          <w:szCs w:val="24"/>
          <w:lang w:eastAsia="sl-SI"/>
        </w:rPr>
      </w:pPr>
    </w:p>
    <w:p w14:paraId="586F246E" w14:textId="0DF88D58" w:rsidR="00A8442D" w:rsidRPr="000A4FC6" w:rsidRDefault="005A699B" w:rsidP="005A699B">
      <w:pPr>
        <w:pStyle w:val="Standard"/>
        <w:spacing w:after="0" w:line="264" w:lineRule="auto"/>
        <w:ind w:left="3540" w:firstLine="708"/>
        <w:jc w:val="right"/>
        <w:rPr>
          <w:rFonts w:ascii="Garamond" w:eastAsia="Times New Roman" w:hAnsi="Garamond" w:cs="Calibri"/>
          <w:b/>
          <w:bCs/>
          <w:sz w:val="24"/>
          <w:szCs w:val="24"/>
          <w:lang w:eastAsia="sl-SI"/>
        </w:rPr>
      </w:pPr>
      <w:r w:rsidRPr="000A4FC6">
        <w:rPr>
          <w:rFonts w:ascii="Garamond" w:eastAsia="Times New Roman" w:hAnsi="Garamond" w:cs="Calibri"/>
          <w:b/>
          <w:bCs/>
          <w:sz w:val="24"/>
          <w:szCs w:val="24"/>
          <w:lang w:eastAsia="sl-SI"/>
        </w:rPr>
        <w:t>OBR-</w:t>
      </w:r>
      <w:r w:rsidR="00D87045">
        <w:rPr>
          <w:rFonts w:ascii="Garamond" w:eastAsia="Times New Roman" w:hAnsi="Garamond" w:cs="Calibri"/>
          <w:b/>
          <w:bCs/>
          <w:sz w:val="24"/>
          <w:szCs w:val="24"/>
          <w:lang w:eastAsia="sl-SI"/>
        </w:rPr>
        <w:t>4</w:t>
      </w:r>
    </w:p>
    <w:p w14:paraId="3862F133" w14:textId="77777777" w:rsidR="005A699B" w:rsidRPr="000A4FC6" w:rsidRDefault="005A699B" w:rsidP="00A8442D">
      <w:pPr>
        <w:jc w:val="center"/>
        <w:rPr>
          <w:rFonts w:ascii="Garamond" w:hAnsi="Garamond" w:cs="Calibri"/>
          <w:b/>
          <w:sz w:val="24"/>
          <w:szCs w:val="24"/>
        </w:rPr>
      </w:pPr>
    </w:p>
    <w:p w14:paraId="3AD571F8" w14:textId="1322C818" w:rsidR="00A8442D" w:rsidRPr="000A4FC6" w:rsidRDefault="00A8442D" w:rsidP="00A8442D">
      <w:pPr>
        <w:jc w:val="center"/>
        <w:rPr>
          <w:rFonts w:ascii="Garamond" w:hAnsi="Garamond" w:cs="Calibri"/>
          <w:sz w:val="24"/>
          <w:szCs w:val="24"/>
        </w:rPr>
      </w:pPr>
      <w:r w:rsidRPr="000A4FC6">
        <w:rPr>
          <w:rFonts w:ascii="Garamond" w:hAnsi="Garamond" w:cs="Calibri"/>
          <w:b/>
          <w:sz w:val="24"/>
          <w:szCs w:val="24"/>
        </w:rPr>
        <w:t>IZJAVA O UDELEŽBI FIZIČNIH IN PRAVNIH OSEB V LASTNIŠTVU PONUDNIKA</w:t>
      </w:r>
    </w:p>
    <w:p w14:paraId="2982010D"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v skladu s 6. odstavkom 14. člena Zakona o integriteti in preprečevanju korupcije (ZIntPK-1-UPB2)</w:t>
      </w:r>
    </w:p>
    <w:p w14:paraId="7B6F0DE9" w14:textId="77777777" w:rsidR="00A8442D" w:rsidRPr="000A4FC6" w:rsidRDefault="00A8442D" w:rsidP="00A8442D">
      <w:pPr>
        <w:rPr>
          <w:rFonts w:ascii="Garamond" w:hAnsi="Garamond" w:cs="Calibri"/>
          <w:sz w:val="24"/>
          <w:szCs w:val="24"/>
        </w:rPr>
      </w:pPr>
    </w:p>
    <w:p w14:paraId="6E759AB4"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Podatki o ponudniku/podizvajalcu (v nadaljevanju ponudniku):</w:t>
      </w:r>
    </w:p>
    <w:p w14:paraId="30BCDD5C" w14:textId="77777777" w:rsidR="00A8442D" w:rsidRPr="000A4FC6" w:rsidRDefault="00A8442D" w:rsidP="00A8442D">
      <w:pPr>
        <w:rPr>
          <w:rFonts w:ascii="Garamond" w:hAnsi="Garamond" w:cs="Calibri"/>
          <w:b/>
          <w:sz w:val="24"/>
          <w:szCs w:val="24"/>
        </w:rPr>
      </w:pPr>
    </w:p>
    <w:p w14:paraId="5884D089" w14:textId="77777777" w:rsidR="00A8442D" w:rsidRPr="000A4FC6" w:rsidRDefault="00A8442D" w:rsidP="00A8442D">
      <w:pPr>
        <w:rPr>
          <w:rFonts w:ascii="Garamond" w:hAnsi="Garamond" w:cs="Calibri"/>
          <w:b/>
          <w:sz w:val="24"/>
          <w:szCs w:val="24"/>
        </w:rPr>
      </w:pPr>
      <w:r w:rsidRPr="000A4FC6">
        <w:rPr>
          <w:rFonts w:ascii="Garamond" w:hAnsi="Garamond" w:cs="Calibri"/>
          <w:b/>
          <w:sz w:val="24"/>
          <w:szCs w:val="24"/>
        </w:rPr>
        <w:t>Naziv:</w:t>
      </w:r>
      <w:r w:rsidRPr="000A4FC6">
        <w:rPr>
          <w:rFonts w:ascii="Garamond" w:hAnsi="Garamond" w:cs="Calibri"/>
          <w:sz w:val="24"/>
          <w:szCs w:val="24"/>
        </w:rPr>
        <w:t xml:space="preserve"> _____________________________________</w:t>
      </w:r>
      <w:r w:rsidRPr="000A4FC6">
        <w:rPr>
          <w:rFonts w:ascii="Garamond" w:hAnsi="Garamond" w:cs="Calibri"/>
          <w:b/>
          <w:sz w:val="24"/>
          <w:szCs w:val="24"/>
        </w:rPr>
        <w:t xml:space="preserve"> </w:t>
      </w:r>
    </w:p>
    <w:p w14:paraId="7A4107DC"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Naslov: _____________________________________</w:t>
      </w:r>
    </w:p>
    <w:p w14:paraId="2BD778EF"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Matična številka: ________________________________-</w:t>
      </w:r>
    </w:p>
    <w:p w14:paraId="044745F7" w14:textId="77777777" w:rsidR="00A8442D" w:rsidRPr="000A4FC6" w:rsidRDefault="00A8442D" w:rsidP="00A8442D">
      <w:pPr>
        <w:rPr>
          <w:rFonts w:ascii="Garamond" w:hAnsi="Garamond" w:cs="Calibri"/>
          <w:sz w:val="24"/>
          <w:szCs w:val="24"/>
        </w:rPr>
      </w:pPr>
    </w:p>
    <w:p w14:paraId="34A56E0B" w14:textId="77777777" w:rsidR="00377608" w:rsidRPr="000A4FC6" w:rsidRDefault="00A8442D" w:rsidP="00377608">
      <w:pPr>
        <w:rPr>
          <w:rFonts w:ascii="Garamond" w:hAnsi="Garamond" w:cs="Calibri"/>
          <w:b/>
          <w:color w:val="000000"/>
          <w:sz w:val="24"/>
          <w:szCs w:val="24"/>
        </w:rPr>
      </w:pPr>
      <w:r w:rsidRPr="000A4FC6">
        <w:rPr>
          <w:rFonts w:ascii="Garamond" w:hAnsi="Garamond" w:cs="Calibri"/>
          <w:sz w:val="24"/>
          <w:szCs w:val="24"/>
        </w:rPr>
        <w:t>Zakoniti zastopnik ponudnika __________________________________</w:t>
      </w:r>
      <w:r w:rsidRPr="000A4FC6">
        <w:rPr>
          <w:rFonts w:ascii="Garamond" w:hAnsi="Garamond" w:cs="Calibri"/>
          <w:color w:val="FF0000"/>
          <w:sz w:val="24"/>
          <w:szCs w:val="24"/>
        </w:rPr>
        <w:t xml:space="preserve"> </w:t>
      </w:r>
      <w:r w:rsidRPr="000A4FC6">
        <w:rPr>
          <w:rFonts w:ascii="Garamond" w:hAnsi="Garamond" w:cs="Calibri"/>
          <w:sz w:val="24"/>
          <w:szCs w:val="24"/>
        </w:rPr>
        <w:t>v postopku sklenitve pogodbe za javno naročilo »</w:t>
      </w:r>
      <w:r w:rsidR="00377608" w:rsidRPr="000A4FC6">
        <w:rPr>
          <w:rFonts w:ascii="Garamond" w:hAnsi="Garamond" w:cs="Calibri"/>
          <w:b/>
          <w:color w:val="000000"/>
          <w:sz w:val="24"/>
          <w:szCs w:val="24"/>
        </w:rPr>
        <w:t xml:space="preserve">VZDRŽEVANJE POVRŠIN HELIPORTA IN PARKIRIŠČ V LASTI SPLOŠNE BOLNIŠNICE CELJE </w:t>
      </w:r>
      <w:r w:rsidR="00377608" w:rsidRPr="000A4FC6">
        <w:rPr>
          <w:rFonts w:ascii="Garamond" w:hAnsi="Garamond" w:cstheme="minorHAnsi"/>
          <w:b/>
          <w:color w:val="000000"/>
          <w:sz w:val="24"/>
          <w:szCs w:val="24"/>
        </w:rPr>
        <w:t>ZA OBDOBJE DVEH (2) LET</w:t>
      </w:r>
    </w:p>
    <w:p w14:paraId="3D53BFBD" w14:textId="497B66D9" w:rsidR="00A8442D" w:rsidRPr="000A4FC6" w:rsidRDefault="00A8442D" w:rsidP="00A8442D">
      <w:pPr>
        <w:jc w:val="center"/>
        <w:rPr>
          <w:rFonts w:ascii="Garamond" w:hAnsi="Garamond" w:cs="Calibri"/>
          <w:b/>
          <w:sz w:val="24"/>
          <w:szCs w:val="24"/>
        </w:rPr>
      </w:pPr>
      <w:r w:rsidRPr="000A4FC6">
        <w:rPr>
          <w:rFonts w:ascii="Garamond" w:hAnsi="Garamond" w:cs="Calibri"/>
          <w:sz w:val="24"/>
          <w:szCs w:val="24"/>
        </w:rPr>
        <w:t>«</w:t>
      </w:r>
      <w:r w:rsidRPr="000A4FC6">
        <w:rPr>
          <w:rFonts w:ascii="Garamond" w:hAnsi="Garamond" w:cs="Calibri"/>
          <w:b/>
          <w:sz w:val="24"/>
          <w:szCs w:val="24"/>
        </w:rPr>
        <w:t xml:space="preserve"> </w:t>
      </w:r>
    </w:p>
    <w:p w14:paraId="50EF998A"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 xml:space="preserve">«, naročniku </w:t>
      </w:r>
      <w:r w:rsidRPr="000A4FC6">
        <w:rPr>
          <w:rFonts w:ascii="Garamond" w:hAnsi="Garamond" w:cs="Calibri"/>
          <w:b/>
          <w:sz w:val="24"/>
          <w:szCs w:val="24"/>
        </w:rPr>
        <w:t>Splošna bolnišnica Celje</w:t>
      </w:r>
      <w:r w:rsidRPr="000A4FC6">
        <w:rPr>
          <w:rFonts w:ascii="Garamond" w:hAnsi="Garamond" w:cs="Calibri"/>
          <w:sz w:val="24"/>
          <w:szCs w:val="24"/>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12E221D8" w14:textId="77777777" w:rsidR="00A8442D" w:rsidRPr="000A4FC6" w:rsidRDefault="00A8442D" w:rsidP="00A8442D">
      <w:pPr>
        <w:rPr>
          <w:rFonts w:ascii="Garamond" w:hAnsi="Garamond" w:cs="Calibri"/>
          <w:sz w:val="24"/>
          <w:szCs w:val="24"/>
        </w:rPr>
      </w:pPr>
    </w:p>
    <w:p w14:paraId="083925BA" w14:textId="77777777" w:rsidR="00A8442D" w:rsidRPr="000A4FC6" w:rsidRDefault="00A8442D" w:rsidP="00A8442D">
      <w:pPr>
        <w:rPr>
          <w:rFonts w:ascii="Garamond" w:hAnsi="Garamond" w:cs="Calibri"/>
          <w:b/>
          <w:sz w:val="24"/>
          <w:szCs w:val="24"/>
        </w:rPr>
      </w:pPr>
      <w:r w:rsidRPr="000A4FC6">
        <w:rPr>
          <w:rFonts w:ascii="Garamond" w:hAnsi="Garamond" w:cs="Calibri"/>
          <w:b/>
          <w:sz w:val="24"/>
          <w:szCs w:val="24"/>
        </w:rPr>
        <w:t xml:space="preserve">Izjavljam, da je lastniška struktura ponudnika naslednja </w:t>
      </w:r>
      <w:r w:rsidRPr="000A4FC6">
        <w:rPr>
          <w:rFonts w:ascii="Garamond" w:hAnsi="Garamond" w:cs="Calibri"/>
          <w:i/>
          <w:sz w:val="24"/>
          <w:szCs w:val="24"/>
        </w:rPr>
        <w:t>(podatke lahko podate tudi v prilogi)</w:t>
      </w:r>
      <w:r w:rsidRPr="000A4FC6">
        <w:rPr>
          <w:rFonts w:ascii="Garamond" w:hAnsi="Garamond" w:cs="Calibri"/>
          <w:b/>
          <w:sz w:val="24"/>
          <w:szCs w:val="24"/>
        </w:rPr>
        <w:t>:</w:t>
      </w:r>
    </w:p>
    <w:p w14:paraId="13690446" w14:textId="77777777" w:rsidR="00A8442D" w:rsidRPr="000A4FC6" w:rsidRDefault="00A8442D" w:rsidP="00A8442D">
      <w:pPr>
        <w:rPr>
          <w:rFonts w:ascii="Garamond" w:hAnsi="Garamond" w:cs="Calibri"/>
          <w:sz w:val="24"/>
          <w:szCs w:val="24"/>
        </w:rPr>
      </w:pPr>
    </w:p>
    <w:p w14:paraId="3ED5B1A5" w14:textId="77777777" w:rsidR="00A8442D" w:rsidRPr="000A4FC6" w:rsidRDefault="00A8442D" w:rsidP="00A8442D">
      <w:pPr>
        <w:pStyle w:val="Odstavekseznama"/>
        <w:numPr>
          <w:ilvl w:val="0"/>
          <w:numId w:val="17"/>
        </w:numPr>
        <w:suppressAutoHyphens w:val="0"/>
        <w:autoSpaceDN/>
        <w:spacing w:after="0"/>
        <w:contextualSpacing/>
        <w:textAlignment w:val="auto"/>
        <w:rPr>
          <w:rFonts w:ascii="Garamond" w:hAnsi="Garamond" w:cs="Calibri"/>
          <w:sz w:val="24"/>
          <w:szCs w:val="24"/>
        </w:rPr>
      </w:pPr>
      <w:r w:rsidRPr="000A4FC6">
        <w:rPr>
          <w:rFonts w:ascii="Garamond" w:hAnsi="Garamond" w:cs="Calibri"/>
          <w:sz w:val="24"/>
          <w:szCs w:val="24"/>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8442D" w:rsidRPr="000A4FC6" w14:paraId="2CFF1D08" w14:textId="77777777" w:rsidTr="004820DD">
        <w:tc>
          <w:tcPr>
            <w:tcW w:w="2303" w:type="dxa"/>
            <w:tcBorders>
              <w:top w:val="single" w:sz="4" w:space="0" w:color="auto"/>
              <w:left w:val="single" w:sz="4" w:space="0" w:color="auto"/>
              <w:bottom w:val="single" w:sz="4" w:space="0" w:color="auto"/>
              <w:right w:val="single" w:sz="4" w:space="0" w:color="auto"/>
            </w:tcBorders>
            <w:hideMark/>
          </w:tcPr>
          <w:p w14:paraId="270CD3F8"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Ime in priimek/</w:t>
            </w:r>
          </w:p>
          <w:p w14:paraId="322CA072"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513F699"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Naslov prebivališča/</w:t>
            </w:r>
          </w:p>
          <w:p w14:paraId="19E84CD6"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FD86DF4"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Delež lastništva ponudnika</w:t>
            </w:r>
          </w:p>
        </w:tc>
      </w:tr>
      <w:tr w:rsidR="00A8442D" w:rsidRPr="000A4FC6" w14:paraId="000B83F3" w14:textId="77777777" w:rsidTr="004820DD">
        <w:tc>
          <w:tcPr>
            <w:tcW w:w="2303" w:type="dxa"/>
            <w:tcBorders>
              <w:top w:val="single" w:sz="4" w:space="0" w:color="auto"/>
              <w:left w:val="single" w:sz="4" w:space="0" w:color="auto"/>
              <w:bottom w:val="single" w:sz="4" w:space="0" w:color="auto"/>
              <w:right w:val="single" w:sz="4" w:space="0" w:color="auto"/>
            </w:tcBorders>
          </w:tcPr>
          <w:p w14:paraId="52098B41" w14:textId="77777777" w:rsidR="00A8442D" w:rsidRPr="000A4FC6" w:rsidRDefault="00A8442D" w:rsidP="004820DD">
            <w:pPr>
              <w:rPr>
                <w:rFonts w:ascii="Garamond" w:hAnsi="Garamond" w:cs="Calibri"/>
                <w:sz w:val="24"/>
                <w:szCs w:val="24"/>
              </w:rPr>
            </w:pPr>
          </w:p>
        </w:tc>
        <w:tc>
          <w:tcPr>
            <w:tcW w:w="4751" w:type="dxa"/>
            <w:tcBorders>
              <w:top w:val="single" w:sz="4" w:space="0" w:color="auto"/>
              <w:left w:val="single" w:sz="4" w:space="0" w:color="auto"/>
              <w:bottom w:val="single" w:sz="4" w:space="0" w:color="auto"/>
              <w:right w:val="single" w:sz="4" w:space="0" w:color="auto"/>
            </w:tcBorders>
          </w:tcPr>
          <w:p w14:paraId="5330242A" w14:textId="77777777" w:rsidR="00A8442D" w:rsidRPr="000A4FC6" w:rsidRDefault="00A8442D" w:rsidP="004820DD">
            <w:pPr>
              <w:rPr>
                <w:rFonts w:ascii="Garamond" w:hAnsi="Garamond" w:cs="Calibri"/>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8E83A25" w14:textId="77777777" w:rsidR="00A8442D" w:rsidRPr="000A4FC6" w:rsidRDefault="00A8442D" w:rsidP="004820DD">
            <w:pPr>
              <w:rPr>
                <w:rFonts w:ascii="Garamond" w:hAnsi="Garamond" w:cs="Calibri"/>
                <w:sz w:val="24"/>
                <w:szCs w:val="24"/>
              </w:rPr>
            </w:pPr>
          </w:p>
        </w:tc>
      </w:tr>
      <w:tr w:rsidR="00A8442D" w:rsidRPr="000A4FC6" w14:paraId="75E7FE4D" w14:textId="77777777" w:rsidTr="004820DD">
        <w:tc>
          <w:tcPr>
            <w:tcW w:w="2303" w:type="dxa"/>
            <w:tcBorders>
              <w:top w:val="single" w:sz="4" w:space="0" w:color="auto"/>
              <w:left w:val="single" w:sz="4" w:space="0" w:color="auto"/>
              <w:bottom w:val="single" w:sz="4" w:space="0" w:color="auto"/>
              <w:right w:val="single" w:sz="4" w:space="0" w:color="auto"/>
            </w:tcBorders>
          </w:tcPr>
          <w:p w14:paraId="54D1A0F9" w14:textId="77777777" w:rsidR="00A8442D" w:rsidRPr="000A4FC6" w:rsidRDefault="00A8442D" w:rsidP="004820DD">
            <w:pPr>
              <w:rPr>
                <w:rFonts w:ascii="Garamond" w:hAnsi="Garamond" w:cs="Calibri"/>
                <w:sz w:val="24"/>
                <w:szCs w:val="24"/>
              </w:rPr>
            </w:pPr>
          </w:p>
        </w:tc>
        <w:tc>
          <w:tcPr>
            <w:tcW w:w="4751" w:type="dxa"/>
            <w:tcBorders>
              <w:top w:val="single" w:sz="4" w:space="0" w:color="auto"/>
              <w:left w:val="single" w:sz="4" w:space="0" w:color="auto"/>
              <w:bottom w:val="single" w:sz="4" w:space="0" w:color="auto"/>
              <w:right w:val="single" w:sz="4" w:space="0" w:color="auto"/>
            </w:tcBorders>
          </w:tcPr>
          <w:p w14:paraId="091943EF" w14:textId="77777777" w:rsidR="00A8442D" w:rsidRPr="000A4FC6" w:rsidRDefault="00A8442D" w:rsidP="004820DD">
            <w:pPr>
              <w:rPr>
                <w:rFonts w:ascii="Garamond" w:hAnsi="Garamond" w:cs="Calibri"/>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94FCFEA" w14:textId="77777777" w:rsidR="00A8442D" w:rsidRPr="000A4FC6" w:rsidRDefault="00A8442D" w:rsidP="004820DD">
            <w:pPr>
              <w:rPr>
                <w:rFonts w:ascii="Garamond" w:hAnsi="Garamond" w:cs="Calibri"/>
                <w:sz w:val="24"/>
                <w:szCs w:val="24"/>
              </w:rPr>
            </w:pPr>
          </w:p>
        </w:tc>
      </w:tr>
      <w:tr w:rsidR="00A8442D" w:rsidRPr="000A4FC6" w14:paraId="4E3B3767" w14:textId="77777777" w:rsidTr="004820DD">
        <w:tc>
          <w:tcPr>
            <w:tcW w:w="2303" w:type="dxa"/>
            <w:tcBorders>
              <w:top w:val="single" w:sz="4" w:space="0" w:color="auto"/>
              <w:left w:val="single" w:sz="4" w:space="0" w:color="auto"/>
              <w:bottom w:val="single" w:sz="4" w:space="0" w:color="auto"/>
              <w:right w:val="single" w:sz="4" w:space="0" w:color="auto"/>
            </w:tcBorders>
          </w:tcPr>
          <w:p w14:paraId="6013B5F3" w14:textId="77777777" w:rsidR="00A8442D" w:rsidRPr="000A4FC6" w:rsidRDefault="00A8442D" w:rsidP="004820DD">
            <w:pPr>
              <w:rPr>
                <w:rFonts w:ascii="Garamond" w:hAnsi="Garamond" w:cs="Calibri"/>
                <w:sz w:val="24"/>
                <w:szCs w:val="24"/>
              </w:rPr>
            </w:pPr>
          </w:p>
        </w:tc>
        <w:tc>
          <w:tcPr>
            <w:tcW w:w="4751" w:type="dxa"/>
            <w:tcBorders>
              <w:top w:val="single" w:sz="4" w:space="0" w:color="auto"/>
              <w:left w:val="single" w:sz="4" w:space="0" w:color="auto"/>
              <w:bottom w:val="single" w:sz="4" w:space="0" w:color="auto"/>
              <w:right w:val="single" w:sz="4" w:space="0" w:color="auto"/>
            </w:tcBorders>
          </w:tcPr>
          <w:p w14:paraId="6F380D5B" w14:textId="77777777" w:rsidR="00A8442D" w:rsidRPr="000A4FC6" w:rsidRDefault="00A8442D" w:rsidP="004820DD">
            <w:pPr>
              <w:rPr>
                <w:rFonts w:ascii="Garamond" w:hAnsi="Garamond" w:cs="Calibri"/>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4655358" w14:textId="77777777" w:rsidR="00A8442D" w:rsidRPr="000A4FC6" w:rsidRDefault="00A8442D" w:rsidP="004820DD">
            <w:pPr>
              <w:rPr>
                <w:rFonts w:ascii="Garamond" w:hAnsi="Garamond" w:cs="Calibri"/>
                <w:sz w:val="24"/>
                <w:szCs w:val="24"/>
              </w:rPr>
            </w:pPr>
          </w:p>
        </w:tc>
      </w:tr>
      <w:tr w:rsidR="00A8442D" w:rsidRPr="000A4FC6" w14:paraId="7FF47929" w14:textId="77777777" w:rsidTr="004820DD">
        <w:tc>
          <w:tcPr>
            <w:tcW w:w="2303" w:type="dxa"/>
            <w:tcBorders>
              <w:top w:val="single" w:sz="4" w:space="0" w:color="auto"/>
              <w:left w:val="single" w:sz="4" w:space="0" w:color="auto"/>
              <w:bottom w:val="single" w:sz="4" w:space="0" w:color="auto"/>
              <w:right w:val="single" w:sz="4" w:space="0" w:color="auto"/>
            </w:tcBorders>
          </w:tcPr>
          <w:p w14:paraId="50C93B7D" w14:textId="77777777" w:rsidR="00A8442D" w:rsidRPr="000A4FC6" w:rsidRDefault="00A8442D" w:rsidP="004820DD">
            <w:pPr>
              <w:rPr>
                <w:rFonts w:ascii="Garamond" w:hAnsi="Garamond" w:cs="Calibri"/>
                <w:sz w:val="24"/>
                <w:szCs w:val="24"/>
              </w:rPr>
            </w:pPr>
          </w:p>
        </w:tc>
        <w:tc>
          <w:tcPr>
            <w:tcW w:w="4751" w:type="dxa"/>
            <w:tcBorders>
              <w:top w:val="single" w:sz="4" w:space="0" w:color="auto"/>
              <w:left w:val="single" w:sz="4" w:space="0" w:color="auto"/>
              <w:bottom w:val="single" w:sz="4" w:space="0" w:color="auto"/>
              <w:right w:val="single" w:sz="4" w:space="0" w:color="auto"/>
            </w:tcBorders>
          </w:tcPr>
          <w:p w14:paraId="52FC18C7" w14:textId="77777777" w:rsidR="00A8442D" w:rsidRPr="000A4FC6" w:rsidRDefault="00A8442D" w:rsidP="004820DD">
            <w:pPr>
              <w:rPr>
                <w:rFonts w:ascii="Garamond" w:hAnsi="Garamond" w:cs="Calibri"/>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C4F797D" w14:textId="77777777" w:rsidR="00A8442D" w:rsidRPr="000A4FC6" w:rsidRDefault="00A8442D" w:rsidP="004820DD">
            <w:pPr>
              <w:rPr>
                <w:rFonts w:ascii="Garamond" w:hAnsi="Garamond" w:cs="Calibri"/>
                <w:sz w:val="24"/>
                <w:szCs w:val="24"/>
              </w:rPr>
            </w:pPr>
          </w:p>
        </w:tc>
      </w:tr>
    </w:tbl>
    <w:p w14:paraId="60D92868" w14:textId="77777777" w:rsidR="00A8442D" w:rsidRPr="000A4FC6" w:rsidRDefault="00A8442D" w:rsidP="00A8442D">
      <w:pPr>
        <w:rPr>
          <w:rFonts w:ascii="Garamond" w:hAnsi="Garamond" w:cs="Calibri"/>
          <w:sz w:val="24"/>
          <w:szCs w:val="24"/>
        </w:rPr>
      </w:pPr>
    </w:p>
    <w:p w14:paraId="05F00A35" w14:textId="77777777" w:rsidR="00A8442D" w:rsidRPr="000A4FC6" w:rsidRDefault="00A8442D" w:rsidP="00A8442D">
      <w:pPr>
        <w:pStyle w:val="Odstavekseznama"/>
        <w:numPr>
          <w:ilvl w:val="0"/>
          <w:numId w:val="17"/>
        </w:numPr>
        <w:suppressAutoHyphens w:val="0"/>
        <w:autoSpaceDN/>
        <w:spacing w:after="0"/>
        <w:contextualSpacing/>
        <w:textAlignment w:val="auto"/>
        <w:rPr>
          <w:rFonts w:ascii="Garamond" w:hAnsi="Garamond" w:cs="Calibri"/>
          <w:sz w:val="24"/>
          <w:szCs w:val="24"/>
        </w:rPr>
      </w:pPr>
      <w:r w:rsidRPr="000A4FC6">
        <w:rPr>
          <w:rFonts w:ascii="Garamond" w:hAnsi="Garamond" w:cs="Calibri"/>
          <w:sz w:val="24"/>
          <w:szCs w:val="24"/>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8"/>
        <w:gridCol w:w="2107"/>
      </w:tblGrid>
      <w:tr w:rsidR="00A8442D" w:rsidRPr="000A4FC6" w14:paraId="4F288D14" w14:textId="77777777" w:rsidTr="004820DD">
        <w:tc>
          <w:tcPr>
            <w:tcW w:w="2303" w:type="dxa"/>
            <w:tcBorders>
              <w:top w:val="single" w:sz="4" w:space="0" w:color="auto"/>
              <w:left w:val="single" w:sz="4" w:space="0" w:color="auto"/>
              <w:bottom w:val="single" w:sz="4" w:space="0" w:color="auto"/>
              <w:right w:val="single" w:sz="4" w:space="0" w:color="auto"/>
            </w:tcBorders>
            <w:hideMark/>
          </w:tcPr>
          <w:p w14:paraId="64C4405C"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Ime in priimek/</w:t>
            </w:r>
          </w:p>
          <w:p w14:paraId="57E5F099"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B4BFBFE"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Naslov prebivališča/</w:t>
            </w:r>
          </w:p>
          <w:p w14:paraId="1D0F1405"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7FC800"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 xml:space="preserve">Delež lastništva ponudnika </w:t>
            </w:r>
          </w:p>
        </w:tc>
      </w:tr>
      <w:tr w:rsidR="00A8442D" w:rsidRPr="000A4FC6" w14:paraId="3D420193" w14:textId="77777777" w:rsidTr="004820DD">
        <w:tc>
          <w:tcPr>
            <w:tcW w:w="2303" w:type="dxa"/>
            <w:tcBorders>
              <w:top w:val="single" w:sz="4" w:space="0" w:color="auto"/>
              <w:left w:val="single" w:sz="4" w:space="0" w:color="auto"/>
              <w:bottom w:val="single" w:sz="4" w:space="0" w:color="auto"/>
              <w:right w:val="single" w:sz="4" w:space="0" w:color="auto"/>
            </w:tcBorders>
          </w:tcPr>
          <w:p w14:paraId="61B91360" w14:textId="77777777" w:rsidR="00A8442D" w:rsidRPr="000A4FC6" w:rsidRDefault="00A8442D" w:rsidP="004820DD">
            <w:pPr>
              <w:rPr>
                <w:rFonts w:ascii="Garamond" w:hAnsi="Garamond" w:cs="Calibri"/>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4294549" w14:textId="77777777" w:rsidR="00A8442D" w:rsidRPr="000A4FC6" w:rsidRDefault="00A8442D" w:rsidP="004820DD">
            <w:pPr>
              <w:rPr>
                <w:rFonts w:ascii="Garamond" w:hAnsi="Garamond" w:cs="Calibri"/>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E53BB38" w14:textId="77777777" w:rsidR="00A8442D" w:rsidRPr="000A4FC6" w:rsidRDefault="00A8442D" w:rsidP="004820DD">
            <w:pPr>
              <w:rPr>
                <w:rFonts w:ascii="Garamond" w:hAnsi="Garamond" w:cs="Calibri"/>
                <w:sz w:val="24"/>
                <w:szCs w:val="24"/>
              </w:rPr>
            </w:pPr>
          </w:p>
        </w:tc>
      </w:tr>
      <w:tr w:rsidR="00A8442D" w:rsidRPr="000A4FC6" w14:paraId="573F7A50" w14:textId="77777777" w:rsidTr="004820DD">
        <w:tc>
          <w:tcPr>
            <w:tcW w:w="2303" w:type="dxa"/>
            <w:tcBorders>
              <w:top w:val="single" w:sz="4" w:space="0" w:color="auto"/>
              <w:left w:val="single" w:sz="4" w:space="0" w:color="auto"/>
              <w:bottom w:val="single" w:sz="4" w:space="0" w:color="auto"/>
              <w:right w:val="single" w:sz="4" w:space="0" w:color="auto"/>
            </w:tcBorders>
          </w:tcPr>
          <w:p w14:paraId="28434104" w14:textId="77777777" w:rsidR="00A8442D" w:rsidRPr="000A4FC6" w:rsidRDefault="00A8442D" w:rsidP="004820DD">
            <w:pPr>
              <w:rPr>
                <w:rFonts w:ascii="Garamond" w:hAnsi="Garamond" w:cs="Calibri"/>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721FD69" w14:textId="77777777" w:rsidR="00A8442D" w:rsidRPr="000A4FC6" w:rsidRDefault="00A8442D" w:rsidP="004820DD">
            <w:pPr>
              <w:rPr>
                <w:rFonts w:ascii="Garamond" w:hAnsi="Garamond" w:cs="Calibri"/>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E037F82" w14:textId="77777777" w:rsidR="00A8442D" w:rsidRPr="000A4FC6" w:rsidRDefault="00A8442D" w:rsidP="004820DD">
            <w:pPr>
              <w:rPr>
                <w:rFonts w:ascii="Garamond" w:hAnsi="Garamond" w:cs="Calibri"/>
                <w:sz w:val="24"/>
                <w:szCs w:val="24"/>
              </w:rPr>
            </w:pPr>
          </w:p>
        </w:tc>
      </w:tr>
    </w:tbl>
    <w:p w14:paraId="394431F8" w14:textId="77777777" w:rsidR="00A8442D" w:rsidRPr="000A4FC6" w:rsidRDefault="00A8442D" w:rsidP="00A8442D">
      <w:pPr>
        <w:rPr>
          <w:rFonts w:ascii="Garamond" w:hAnsi="Garamond" w:cs="Calibri"/>
          <w:sz w:val="24"/>
          <w:szCs w:val="24"/>
        </w:rPr>
      </w:pPr>
    </w:p>
    <w:p w14:paraId="083DC7F2" w14:textId="77777777" w:rsidR="00A8442D" w:rsidRPr="000A4FC6" w:rsidRDefault="00A8442D" w:rsidP="00A8442D">
      <w:pPr>
        <w:pStyle w:val="Odstavekseznama"/>
        <w:numPr>
          <w:ilvl w:val="0"/>
          <w:numId w:val="17"/>
        </w:numPr>
        <w:suppressAutoHyphens w:val="0"/>
        <w:autoSpaceDN/>
        <w:spacing w:after="0"/>
        <w:contextualSpacing/>
        <w:textAlignment w:val="auto"/>
        <w:rPr>
          <w:rFonts w:ascii="Garamond" w:hAnsi="Garamond" w:cs="Calibri"/>
          <w:sz w:val="24"/>
          <w:szCs w:val="24"/>
        </w:rPr>
      </w:pPr>
      <w:r w:rsidRPr="000A4FC6">
        <w:rPr>
          <w:rFonts w:ascii="Garamond" w:hAnsi="Garamond" w:cs="Calibri"/>
          <w:sz w:val="24"/>
          <w:szCs w:val="24"/>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A8442D" w:rsidRPr="000A4FC6" w14:paraId="27D46FF0" w14:textId="77777777" w:rsidTr="004820DD">
        <w:tc>
          <w:tcPr>
            <w:tcW w:w="3936" w:type="dxa"/>
            <w:tcBorders>
              <w:top w:val="single" w:sz="4" w:space="0" w:color="auto"/>
              <w:left w:val="single" w:sz="4" w:space="0" w:color="auto"/>
              <w:bottom w:val="single" w:sz="4" w:space="0" w:color="auto"/>
              <w:right w:val="single" w:sz="4" w:space="0" w:color="auto"/>
            </w:tcBorders>
            <w:hideMark/>
          </w:tcPr>
          <w:p w14:paraId="452C4204"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4DED68A5" w14:textId="77777777" w:rsidR="00A8442D" w:rsidRPr="000A4FC6" w:rsidRDefault="00A8442D" w:rsidP="004820DD">
            <w:pPr>
              <w:rPr>
                <w:rFonts w:ascii="Garamond" w:hAnsi="Garamond" w:cs="Calibri"/>
                <w:b/>
                <w:sz w:val="24"/>
                <w:szCs w:val="24"/>
              </w:rPr>
            </w:pPr>
            <w:r w:rsidRPr="000A4FC6">
              <w:rPr>
                <w:rFonts w:ascii="Garamond" w:hAnsi="Garamond" w:cs="Calibri"/>
                <w:b/>
                <w:sz w:val="24"/>
                <w:szCs w:val="24"/>
              </w:rPr>
              <w:t>Sedež pravne osebe</w:t>
            </w:r>
          </w:p>
        </w:tc>
      </w:tr>
      <w:tr w:rsidR="00A8442D" w:rsidRPr="000A4FC6" w14:paraId="020F8D0E" w14:textId="77777777" w:rsidTr="004820DD">
        <w:tc>
          <w:tcPr>
            <w:tcW w:w="3936" w:type="dxa"/>
            <w:tcBorders>
              <w:top w:val="single" w:sz="4" w:space="0" w:color="auto"/>
              <w:left w:val="single" w:sz="4" w:space="0" w:color="auto"/>
              <w:bottom w:val="single" w:sz="4" w:space="0" w:color="auto"/>
              <w:right w:val="single" w:sz="4" w:space="0" w:color="auto"/>
            </w:tcBorders>
          </w:tcPr>
          <w:p w14:paraId="1BD7168B" w14:textId="77777777" w:rsidR="00A8442D" w:rsidRPr="000A4FC6" w:rsidRDefault="00A8442D" w:rsidP="004820DD">
            <w:pPr>
              <w:rPr>
                <w:rFonts w:ascii="Garamond" w:hAnsi="Garamond" w:cs="Calibri"/>
                <w:sz w:val="24"/>
                <w:szCs w:val="24"/>
              </w:rPr>
            </w:pPr>
          </w:p>
        </w:tc>
        <w:tc>
          <w:tcPr>
            <w:tcW w:w="5244" w:type="dxa"/>
            <w:tcBorders>
              <w:top w:val="single" w:sz="4" w:space="0" w:color="auto"/>
              <w:left w:val="single" w:sz="4" w:space="0" w:color="auto"/>
              <w:bottom w:val="single" w:sz="4" w:space="0" w:color="auto"/>
              <w:right w:val="single" w:sz="4" w:space="0" w:color="auto"/>
            </w:tcBorders>
          </w:tcPr>
          <w:p w14:paraId="2588897F" w14:textId="77777777" w:rsidR="00A8442D" w:rsidRPr="000A4FC6" w:rsidRDefault="00A8442D" w:rsidP="004820DD">
            <w:pPr>
              <w:rPr>
                <w:rFonts w:ascii="Garamond" w:hAnsi="Garamond" w:cs="Calibri"/>
                <w:sz w:val="24"/>
                <w:szCs w:val="24"/>
              </w:rPr>
            </w:pPr>
          </w:p>
        </w:tc>
      </w:tr>
      <w:tr w:rsidR="00A8442D" w:rsidRPr="000A4FC6" w14:paraId="7DD87F53" w14:textId="77777777" w:rsidTr="004820DD">
        <w:tc>
          <w:tcPr>
            <w:tcW w:w="3936" w:type="dxa"/>
            <w:tcBorders>
              <w:top w:val="single" w:sz="4" w:space="0" w:color="auto"/>
              <w:left w:val="single" w:sz="4" w:space="0" w:color="auto"/>
              <w:bottom w:val="single" w:sz="4" w:space="0" w:color="auto"/>
              <w:right w:val="single" w:sz="4" w:space="0" w:color="auto"/>
            </w:tcBorders>
          </w:tcPr>
          <w:p w14:paraId="29A3033E" w14:textId="77777777" w:rsidR="00A8442D" w:rsidRPr="000A4FC6" w:rsidRDefault="00A8442D" w:rsidP="004820DD">
            <w:pPr>
              <w:rPr>
                <w:rFonts w:ascii="Garamond" w:hAnsi="Garamond" w:cs="Calibri"/>
                <w:sz w:val="24"/>
                <w:szCs w:val="24"/>
              </w:rPr>
            </w:pPr>
          </w:p>
        </w:tc>
        <w:tc>
          <w:tcPr>
            <w:tcW w:w="5244" w:type="dxa"/>
            <w:tcBorders>
              <w:top w:val="single" w:sz="4" w:space="0" w:color="auto"/>
              <w:left w:val="single" w:sz="4" w:space="0" w:color="auto"/>
              <w:bottom w:val="single" w:sz="4" w:space="0" w:color="auto"/>
              <w:right w:val="single" w:sz="4" w:space="0" w:color="auto"/>
            </w:tcBorders>
          </w:tcPr>
          <w:p w14:paraId="6DC01AFE" w14:textId="77777777" w:rsidR="00A8442D" w:rsidRPr="000A4FC6" w:rsidRDefault="00A8442D" w:rsidP="004820DD">
            <w:pPr>
              <w:rPr>
                <w:rFonts w:ascii="Garamond" w:hAnsi="Garamond" w:cs="Calibri"/>
                <w:sz w:val="24"/>
                <w:szCs w:val="24"/>
              </w:rPr>
            </w:pPr>
          </w:p>
        </w:tc>
      </w:tr>
    </w:tbl>
    <w:p w14:paraId="7599997F" w14:textId="77777777" w:rsidR="00A8442D" w:rsidRPr="000A4FC6" w:rsidRDefault="00A8442D" w:rsidP="00A8442D">
      <w:pPr>
        <w:rPr>
          <w:rFonts w:ascii="Garamond" w:hAnsi="Garamond" w:cs="Calibri"/>
          <w:sz w:val="24"/>
          <w:szCs w:val="24"/>
        </w:rPr>
      </w:pPr>
    </w:p>
    <w:p w14:paraId="20A29134"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S podpisom jamčim za točnost in resničnost podatkov ter se zavedam, da je sporazum v primeru lažne izjave ali neresničnih podatkov o dejstvih v izjavi, nična.</w:t>
      </w:r>
    </w:p>
    <w:p w14:paraId="17A9394E" w14:textId="77777777" w:rsidR="00A8442D" w:rsidRPr="000A4FC6" w:rsidRDefault="00A8442D" w:rsidP="00A8442D">
      <w:pPr>
        <w:pStyle w:val="Odstavekseznama"/>
        <w:ind w:left="360"/>
        <w:rPr>
          <w:rFonts w:ascii="Garamond" w:hAnsi="Garamond" w:cs="Calibri"/>
          <w:sz w:val="24"/>
          <w:szCs w:val="24"/>
        </w:rPr>
      </w:pPr>
    </w:p>
    <w:p w14:paraId="52082EC4" w14:textId="77777777" w:rsidR="00A8442D" w:rsidRPr="000A4FC6" w:rsidRDefault="00A8442D" w:rsidP="00A8442D">
      <w:pPr>
        <w:rPr>
          <w:rFonts w:ascii="Garamond" w:hAnsi="Garamond" w:cs="Calibri"/>
          <w:sz w:val="24"/>
          <w:szCs w:val="24"/>
        </w:rPr>
      </w:pPr>
      <w:r w:rsidRPr="000A4FC6">
        <w:rPr>
          <w:rFonts w:ascii="Garamond" w:hAnsi="Garamond" w:cs="Calibri"/>
          <w:sz w:val="24"/>
          <w:szCs w:val="24"/>
        </w:rPr>
        <w:t>Seznanjeni smo, da je naročnik dolžan to izjavo oziroma podatke na njeno zahtevo predložiti Komisiji za preprečevanje korupcije.</w:t>
      </w:r>
    </w:p>
    <w:p w14:paraId="1EF6EF58" w14:textId="77777777" w:rsidR="00A8442D" w:rsidRPr="000A4FC6" w:rsidRDefault="00A8442D" w:rsidP="00A8442D">
      <w:pPr>
        <w:rPr>
          <w:rFonts w:ascii="Garamond" w:hAnsi="Garamond" w:cs="Calibri"/>
          <w:sz w:val="24"/>
          <w:szCs w:val="24"/>
        </w:rPr>
      </w:pPr>
    </w:p>
    <w:p w14:paraId="0248CA28" w14:textId="20E11129" w:rsidR="00A8442D" w:rsidRPr="000A4FC6" w:rsidRDefault="00A8442D" w:rsidP="00A8442D">
      <w:pPr>
        <w:rPr>
          <w:rFonts w:ascii="Garamond" w:hAnsi="Garamond" w:cs="Calibri"/>
          <w:b/>
          <w:color w:val="000000"/>
          <w:sz w:val="24"/>
          <w:szCs w:val="24"/>
        </w:rPr>
      </w:pPr>
      <w:r w:rsidRPr="000A4FC6">
        <w:rPr>
          <w:rFonts w:ascii="Garamond" w:hAnsi="Garamond" w:cs="Calibri"/>
          <w:sz w:val="24"/>
          <w:szCs w:val="24"/>
        </w:rPr>
        <w:t>Ta izjava je sestavni del in priloga prijave, s katero se prijavljamo na javno naročilo:</w:t>
      </w:r>
      <w:r w:rsidRPr="000A4FC6">
        <w:rPr>
          <w:rFonts w:ascii="Garamond" w:hAnsi="Garamond" w:cs="Calibri"/>
          <w:b/>
          <w:sz w:val="24"/>
          <w:szCs w:val="24"/>
        </w:rPr>
        <w:t xml:space="preserve"> »</w:t>
      </w:r>
      <w:r w:rsidRPr="000A4FC6">
        <w:rPr>
          <w:rFonts w:ascii="Garamond" w:hAnsi="Garamond" w:cs="Calibri"/>
          <w:b/>
          <w:color w:val="000000"/>
          <w:sz w:val="24"/>
          <w:szCs w:val="24"/>
        </w:rPr>
        <w:t xml:space="preserve">VZDRŽEVANJE POVRŠIN HELIPORTA IN PARKIRIŠČ V LASTI SPLOŠNE BOLNIŠNICE CELJE </w:t>
      </w:r>
      <w:r w:rsidRPr="000A4FC6">
        <w:rPr>
          <w:rFonts w:ascii="Garamond" w:hAnsi="Garamond" w:cstheme="minorHAnsi"/>
          <w:b/>
          <w:color w:val="000000"/>
          <w:sz w:val="24"/>
          <w:szCs w:val="24"/>
        </w:rPr>
        <w:t>ZA OBDOBJE DVEH (2) LET</w:t>
      </w:r>
      <w:r w:rsidRPr="000A4FC6">
        <w:rPr>
          <w:rFonts w:ascii="Garamond" w:hAnsi="Garamond" w:cs="Calibri"/>
          <w:b/>
          <w:color w:val="000000"/>
          <w:sz w:val="24"/>
          <w:szCs w:val="24"/>
        </w:rPr>
        <w:t>«</w:t>
      </w:r>
      <w:r w:rsidR="00A56007">
        <w:rPr>
          <w:rFonts w:ascii="Garamond" w:hAnsi="Garamond" w:cs="Calibri"/>
          <w:b/>
          <w:color w:val="000000"/>
          <w:sz w:val="24"/>
          <w:szCs w:val="24"/>
        </w:rPr>
        <w:t xml:space="preserve"> </w:t>
      </w:r>
      <w:r w:rsidRPr="000A4FC6">
        <w:rPr>
          <w:rFonts w:ascii="Garamond" w:hAnsi="Garamond" w:cs="Calibri"/>
          <w:sz w:val="24"/>
          <w:szCs w:val="24"/>
        </w:rPr>
        <w:t>objavljenim na spletni strani SB celje.</w:t>
      </w:r>
    </w:p>
    <w:p w14:paraId="3D800313" w14:textId="77777777" w:rsidR="00A8442D" w:rsidRPr="000A4FC6" w:rsidRDefault="00A8442D" w:rsidP="00A8442D">
      <w:pPr>
        <w:rPr>
          <w:rFonts w:ascii="Garamond" w:hAnsi="Garamond" w:cs="Calibri"/>
          <w:sz w:val="24"/>
          <w:szCs w:val="24"/>
        </w:rPr>
      </w:pPr>
    </w:p>
    <w:p w14:paraId="7302BFA0" w14:textId="77777777" w:rsidR="00A8442D" w:rsidRPr="000A4FC6" w:rsidRDefault="00A8442D" w:rsidP="00A8442D">
      <w:pPr>
        <w:jc w:val="both"/>
        <w:rPr>
          <w:rFonts w:ascii="Garamond" w:hAnsi="Garamond" w:cs="Calibri"/>
          <w:sz w:val="24"/>
          <w:szCs w:val="24"/>
        </w:rPr>
      </w:pPr>
      <w:r w:rsidRPr="000A4FC6">
        <w:rPr>
          <w:rFonts w:ascii="Garamond" w:hAnsi="Garamond" w:cs="Calibri"/>
          <w:sz w:val="24"/>
          <w:szCs w:val="24"/>
        </w:rPr>
        <w:t>Kraj in datum: __________________________</w:t>
      </w:r>
    </w:p>
    <w:tbl>
      <w:tblPr>
        <w:tblW w:w="0" w:type="auto"/>
        <w:tblLayout w:type="fixed"/>
        <w:tblCellMar>
          <w:left w:w="71" w:type="dxa"/>
          <w:right w:w="71" w:type="dxa"/>
        </w:tblCellMar>
        <w:tblLook w:val="0000" w:firstRow="0" w:lastRow="0" w:firstColumn="0" w:lastColumn="0" w:noHBand="0" w:noVBand="0"/>
      </w:tblPr>
      <w:tblGrid>
        <w:gridCol w:w="2906"/>
      </w:tblGrid>
      <w:tr w:rsidR="00A8442D" w:rsidRPr="000A4FC6" w14:paraId="4908DA43" w14:textId="77777777" w:rsidTr="004820DD">
        <w:tc>
          <w:tcPr>
            <w:tcW w:w="2906" w:type="dxa"/>
          </w:tcPr>
          <w:p w14:paraId="4B7E5828" w14:textId="77777777" w:rsidR="00A8442D" w:rsidRPr="000A4FC6" w:rsidRDefault="00A8442D" w:rsidP="004820DD">
            <w:pPr>
              <w:jc w:val="both"/>
              <w:rPr>
                <w:rFonts w:ascii="Garamond" w:hAnsi="Garamond" w:cs="Calibri"/>
                <w:sz w:val="24"/>
                <w:szCs w:val="24"/>
              </w:rPr>
            </w:pPr>
            <w:r w:rsidRPr="000A4FC6">
              <w:rPr>
                <w:rFonts w:ascii="Garamond" w:hAnsi="Garamond" w:cs="Calibri"/>
                <w:sz w:val="24"/>
                <w:szCs w:val="24"/>
              </w:rPr>
              <w:t>Žig in podpis ponudnika:</w:t>
            </w:r>
          </w:p>
        </w:tc>
      </w:tr>
    </w:tbl>
    <w:p w14:paraId="50A7E07F" w14:textId="77777777" w:rsidR="00A8442D" w:rsidRPr="000A4FC6" w:rsidRDefault="00A8442D">
      <w:pPr>
        <w:spacing w:after="0"/>
        <w:rPr>
          <w:rFonts w:ascii="Garamond" w:eastAsia="Times New Roman" w:hAnsi="Garamond" w:cs="Calibri"/>
          <w:sz w:val="24"/>
          <w:szCs w:val="24"/>
          <w:lang w:eastAsia="zh-CN"/>
        </w:rPr>
      </w:pPr>
    </w:p>
    <w:p w14:paraId="6DFAF7A1" w14:textId="198CD483" w:rsidR="00D87045" w:rsidRDefault="00D87045">
      <w:pPr>
        <w:suppressAutoHyphens w:val="0"/>
        <w:rPr>
          <w:rFonts w:ascii="Garamond" w:eastAsia="Times New Roman" w:hAnsi="Garamond" w:cs="Calibri"/>
          <w:sz w:val="24"/>
          <w:szCs w:val="24"/>
          <w:lang w:eastAsia="zh-CN"/>
        </w:rPr>
      </w:pPr>
      <w:r>
        <w:rPr>
          <w:rFonts w:ascii="Garamond" w:eastAsia="Times New Roman" w:hAnsi="Garamond" w:cs="Calibri"/>
          <w:sz w:val="24"/>
          <w:szCs w:val="24"/>
          <w:lang w:eastAsia="zh-CN"/>
        </w:rPr>
        <w:br w:type="page"/>
      </w:r>
    </w:p>
    <w:p w14:paraId="0479ADC5" w14:textId="106BFB1A" w:rsidR="005A699B" w:rsidRPr="000A4FC6" w:rsidRDefault="005A699B" w:rsidP="005A47D6">
      <w:pPr>
        <w:spacing w:after="0"/>
        <w:jc w:val="right"/>
        <w:rPr>
          <w:rFonts w:ascii="Garamond" w:hAnsi="Garamond" w:cs="Arial"/>
          <w:b/>
          <w:bCs/>
          <w:sz w:val="24"/>
          <w:szCs w:val="24"/>
        </w:rPr>
      </w:pPr>
      <w:r w:rsidRPr="000A4FC6">
        <w:rPr>
          <w:rFonts w:ascii="Garamond" w:hAnsi="Garamond"/>
          <w:noProof/>
          <w:sz w:val="24"/>
          <w:szCs w:val="24"/>
        </w:rPr>
        <w:lastRenderedPageBreak/>
        <w:drawing>
          <wp:inline distT="0" distB="0" distL="0" distR="0" wp14:anchorId="63F69E95" wp14:editId="4FFC15CD">
            <wp:extent cx="3228837" cy="495357"/>
            <wp:effectExtent l="0" t="0" r="0" b="0"/>
            <wp:docPr id="1415735779" name="Slika 1352153524"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1415735779" name="Slika 1352153524" descr="Slika, ki vsebuje besede pisava, logotip, simbol, grafika&#10;&#10;Opis je samodejno ustvarjen"/>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r w:rsidRPr="000A4FC6">
        <w:rPr>
          <w:rFonts w:ascii="Garamond" w:eastAsia="Times New Roman" w:hAnsi="Garamond" w:cs="Calibri"/>
          <w:sz w:val="24"/>
          <w:szCs w:val="24"/>
          <w:lang w:eastAsia="zh-CN"/>
        </w:rPr>
        <w:t xml:space="preserve">                                                                    </w:t>
      </w:r>
      <w:r w:rsidRPr="005A47D6">
        <w:rPr>
          <w:rFonts w:ascii="Garamond" w:eastAsia="Times New Roman" w:hAnsi="Garamond" w:cs="Calibri"/>
          <w:b/>
          <w:bCs/>
          <w:sz w:val="24"/>
          <w:szCs w:val="24"/>
          <w:lang w:eastAsia="zh-CN"/>
        </w:rPr>
        <w:t>OBR-</w:t>
      </w:r>
      <w:r w:rsidR="00D87045" w:rsidRPr="005A47D6">
        <w:rPr>
          <w:rFonts w:ascii="Garamond" w:eastAsia="Times New Roman" w:hAnsi="Garamond" w:cs="Calibri"/>
          <w:b/>
          <w:bCs/>
          <w:sz w:val="24"/>
          <w:szCs w:val="24"/>
          <w:lang w:eastAsia="zh-CN"/>
        </w:rPr>
        <w:t>5</w:t>
      </w:r>
    </w:p>
    <w:p w14:paraId="09174DD8" w14:textId="77777777" w:rsidR="00B07B28" w:rsidRDefault="00B07B28" w:rsidP="00B07B28">
      <w:pPr>
        <w:widowControl/>
        <w:suppressAutoHyphens w:val="0"/>
        <w:autoSpaceDN/>
        <w:spacing w:after="0"/>
        <w:jc w:val="center"/>
        <w:textAlignment w:val="auto"/>
        <w:rPr>
          <w:rFonts w:ascii="Arial" w:eastAsia="Times New Roman" w:hAnsi="Arial" w:cs="Arial"/>
          <w:b/>
          <w:bCs/>
          <w:kern w:val="0"/>
          <w:sz w:val="20"/>
          <w:szCs w:val="20"/>
          <w:lang w:eastAsia="sl-SI"/>
        </w:rPr>
      </w:pPr>
    </w:p>
    <w:p w14:paraId="16793F16" w14:textId="7C7E01C8" w:rsidR="00B07B28" w:rsidRPr="00B07B28" w:rsidRDefault="00B07B28" w:rsidP="00B07B28">
      <w:pPr>
        <w:widowControl/>
        <w:suppressAutoHyphens w:val="0"/>
        <w:autoSpaceDN/>
        <w:spacing w:after="0"/>
        <w:jc w:val="center"/>
        <w:textAlignment w:val="auto"/>
        <w:rPr>
          <w:rFonts w:ascii="Arial" w:eastAsia="Times New Roman" w:hAnsi="Arial" w:cs="Arial"/>
          <w:b/>
          <w:bCs/>
          <w:kern w:val="0"/>
          <w:sz w:val="20"/>
          <w:szCs w:val="20"/>
          <w:lang w:eastAsia="sl-SI"/>
        </w:rPr>
      </w:pPr>
      <w:r w:rsidRPr="00B07B28">
        <w:rPr>
          <w:rFonts w:ascii="Arial" w:eastAsia="Times New Roman" w:hAnsi="Arial" w:cs="Arial"/>
          <w:b/>
          <w:bCs/>
          <w:kern w:val="0"/>
          <w:sz w:val="20"/>
          <w:szCs w:val="20"/>
          <w:lang w:eastAsia="sl-SI"/>
        </w:rPr>
        <w:t xml:space="preserve">HIŠNI RED V OBJEKTU – IZVAJANJE DEL </w:t>
      </w:r>
    </w:p>
    <w:p w14:paraId="4475F965" w14:textId="77777777" w:rsidR="00B07B28" w:rsidRPr="00B07B28" w:rsidRDefault="00B07B28" w:rsidP="00B07B28">
      <w:pPr>
        <w:widowControl/>
        <w:suppressAutoHyphens w:val="0"/>
        <w:autoSpaceDN/>
        <w:spacing w:after="0"/>
        <w:jc w:val="center"/>
        <w:textAlignment w:val="auto"/>
        <w:rPr>
          <w:rFonts w:ascii="Arial" w:eastAsia="Times New Roman" w:hAnsi="Arial" w:cs="Arial"/>
          <w:b/>
          <w:kern w:val="0"/>
          <w:sz w:val="20"/>
          <w:szCs w:val="20"/>
          <w:highlight w:val="yellow"/>
          <w:lang w:eastAsia="sl-SI"/>
        </w:rPr>
      </w:pPr>
    </w:p>
    <w:p w14:paraId="7CED7FB0" w14:textId="77777777" w:rsidR="00B07B28" w:rsidRPr="00B07B28" w:rsidRDefault="00B07B28" w:rsidP="00B07B28">
      <w:pPr>
        <w:widowControl/>
        <w:suppressAutoHyphens w:val="0"/>
        <w:autoSpaceDN/>
        <w:spacing w:after="0"/>
        <w:textAlignment w:val="auto"/>
        <w:rPr>
          <w:rFonts w:ascii="Arial" w:eastAsia="Times New Roman" w:hAnsi="Arial" w:cs="Arial"/>
          <w:kern w:val="0"/>
          <w:sz w:val="20"/>
          <w:szCs w:val="20"/>
          <w:lang w:eastAsia="sl-SI"/>
        </w:rPr>
      </w:pPr>
    </w:p>
    <w:p w14:paraId="3E4887A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Na podlagi določb razpisne dokumentacije sprejme ob prevzemu objekta oziroma dela objekta v uporabo za čas trajanja pogodbenih del določbe hišnega reda naslednji izvajalec:</w:t>
      </w:r>
    </w:p>
    <w:p w14:paraId="7F884610" w14:textId="77777777" w:rsidR="00B07B28" w:rsidRPr="00B07B28" w:rsidRDefault="00B07B28" w:rsidP="00B07B28">
      <w:pPr>
        <w:widowControl/>
        <w:suppressAutoHyphens w:val="0"/>
        <w:autoSpaceDN/>
        <w:spacing w:after="0"/>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w:t>
      </w:r>
    </w:p>
    <w:p w14:paraId="29F4C974" w14:textId="77777777" w:rsidR="00B07B28" w:rsidRPr="00B07B28" w:rsidRDefault="00B07B28" w:rsidP="00B07B28">
      <w:pPr>
        <w:widowControl/>
        <w:suppressAutoHyphens w:val="0"/>
        <w:autoSpaceDN/>
        <w:spacing w:after="0"/>
        <w:textAlignment w:val="auto"/>
        <w:rPr>
          <w:rFonts w:ascii="Arial" w:eastAsia="Times New Roman" w:hAnsi="Arial" w:cs="Arial"/>
          <w:kern w:val="0"/>
          <w:sz w:val="20"/>
          <w:szCs w:val="20"/>
          <w:lang w:eastAsia="sl-SI"/>
        </w:rPr>
      </w:pPr>
    </w:p>
    <w:p w14:paraId="2EE1218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1. UVODNA DOLOČILA</w:t>
      </w:r>
    </w:p>
    <w:p w14:paraId="0DCF652D"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686926D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Investicijsko vzdrževalna dela potekajo v medicinskem okolju Splošne bolnišnice Celje. Na vseh deloviščih poteka oz. bo potekala zdravstvena dejavnost.</w:t>
      </w:r>
    </w:p>
    <w:p w14:paraId="25050358"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4C5E01A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2. DELOVNO OKOLJE IN Z NJIM POVEZANE OMEJITVE</w:t>
      </w:r>
    </w:p>
    <w:p w14:paraId="4D71ACAC"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1CFA0FE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Izvajalec bo z investitorjem pred pričetkom del opravil predhodni pregled in zapisniško ugotovitev zatečenega stanja objekta oziroma dela objekta, v katerem se bodo izvajala potrebna dela.</w:t>
      </w:r>
    </w:p>
    <w:p w14:paraId="4040434B"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7C626730"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661D9F8F"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197F2C5C"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3ED57F1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1F7A767F"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Izvajalec mora pred pričetkom izvedbe pogodbenih del, ki bi kakorkoli posegala v obstoječ objekt bolnišnice (konstrukcija, instalacije), pridobiti soglasje za te posege od naročnika.</w:t>
      </w:r>
    </w:p>
    <w:p w14:paraId="38209C6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561C48EC"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1626601A"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59417B2B"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Zahteve SPOBO so tudi naslednje:</w:t>
      </w:r>
    </w:p>
    <w:p w14:paraId="401F0387" w14:textId="77777777" w:rsidR="00B07B28" w:rsidRPr="00B07B28" w:rsidRDefault="00B07B28" w:rsidP="00B07B28">
      <w:pPr>
        <w:widowControl/>
        <w:numPr>
          <w:ilvl w:val="0"/>
          <w:numId w:val="36"/>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upoštevanje prostorsko tehničnih smernic,</w:t>
      </w:r>
    </w:p>
    <w:p w14:paraId="00D722E5" w14:textId="77777777" w:rsidR="00B07B28" w:rsidRPr="00B07B28" w:rsidRDefault="00B07B28" w:rsidP="00B07B28">
      <w:pPr>
        <w:widowControl/>
        <w:numPr>
          <w:ilvl w:val="0"/>
          <w:numId w:val="36"/>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dosledno ločevanje čistih in nečistih poti,</w:t>
      </w:r>
    </w:p>
    <w:p w14:paraId="58625E4B" w14:textId="77777777" w:rsidR="00B07B28" w:rsidRPr="00B07B28" w:rsidRDefault="00B07B28" w:rsidP="00B07B28">
      <w:pPr>
        <w:widowControl/>
        <w:numPr>
          <w:ilvl w:val="0"/>
          <w:numId w:val="36"/>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ustrezni pristopi na oddelke,</w:t>
      </w:r>
    </w:p>
    <w:p w14:paraId="50C83871" w14:textId="77777777" w:rsidR="00B07B28" w:rsidRPr="00B07B28" w:rsidRDefault="00B07B28" w:rsidP="00B07B28">
      <w:pPr>
        <w:widowControl/>
        <w:numPr>
          <w:ilvl w:val="0"/>
          <w:numId w:val="36"/>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w:t>
      </w:r>
      <w:proofErr w:type="spellStart"/>
      <w:r w:rsidRPr="00B07B28">
        <w:rPr>
          <w:rFonts w:ascii="Arial" w:eastAsia="Times New Roman" w:hAnsi="Arial" w:cs="Arial"/>
          <w:kern w:val="0"/>
          <w:sz w:val="20"/>
          <w:szCs w:val="20"/>
          <w:lang w:eastAsia="sl-SI"/>
        </w:rPr>
        <w:t>vpihovalnih</w:t>
      </w:r>
      <w:proofErr w:type="spellEnd"/>
      <w:r w:rsidRPr="00B07B28">
        <w:rPr>
          <w:rFonts w:ascii="Arial" w:eastAsia="Times New Roman" w:hAnsi="Arial" w:cs="Arial"/>
          <w:kern w:val="0"/>
          <w:sz w:val="20"/>
          <w:szCs w:val="20"/>
          <w:lang w:eastAsia="sl-SI"/>
        </w:rPr>
        <w:t xml:space="preserve">, sesalnih elementov in požarnih </w:t>
      </w:r>
      <w:proofErr w:type="spellStart"/>
      <w:r w:rsidRPr="00B07B28">
        <w:rPr>
          <w:rFonts w:ascii="Arial" w:eastAsia="Times New Roman" w:hAnsi="Arial" w:cs="Arial"/>
          <w:kern w:val="0"/>
          <w:sz w:val="20"/>
          <w:szCs w:val="20"/>
          <w:lang w:eastAsia="sl-SI"/>
        </w:rPr>
        <w:t>javljalcev</w:t>
      </w:r>
      <w:proofErr w:type="spellEnd"/>
      <w:r w:rsidRPr="00B07B28">
        <w:rPr>
          <w:rFonts w:ascii="Arial" w:eastAsia="Times New Roman" w:hAnsi="Arial" w:cs="Arial"/>
          <w:kern w:val="0"/>
          <w:sz w:val="20"/>
          <w:szCs w:val="20"/>
          <w:lang w:eastAsia="sl-SI"/>
        </w:rPr>
        <w:t>.</w:t>
      </w:r>
    </w:p>
    <w:p w14:paraId="2C2A1A26"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6639E82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w:t>
      </w:r>
      <w:r w:rsidRPr="00B07B28">
        <w:rPr>
          <w:rFonts w:ascii="Arial" w:eastAsia="Times New Roman" w:hAnsi="Arial" w:cs="Arial"/>
          <w:kern w:val="0"/>
          <w:sz w:val="20"/>
          <w:szCs w:val="20"/>
          <w:lang w:eastAsia="sl-SI"/>
        </w:rPr>
        <w:lastRenderedPageBreak/>
        <w:t xml:space="preserve">vse vrste zaščite pred prahom, izdelave prebojev, navezave na obstoječe instalacije, premostitve, preselitve prostorov, itd.). </w:t>
      </w:r>
    </w:p>
    <w:p w14:paraId="568B79BB"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3FC9CDC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3BE92DA1"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7B885280"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37D1F09C"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0C08711C"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B07B28">
        <w:rPr>
          <w:rFonts w:ascii="Arial" w:eastAsia="Times New Roman" w:hAnsi="Arial" w:cs="Arial"/>
          <w:kern w:val="0"/>
          <w:sz w:val="20"/>
          <w:szCs w:val="20"/>
          <w:lang w:eastAsia="sl-SI"/>
        </w:rPr>
        <w:t>večih</w:t>
      </w:r>
      <w:proofErr w:type="spellEnd"/>
      <w:r w:rsidRPr="00B07B28">
        <w:rPr>
          <w:rFonts w:ascii="Arial" w:eastAsia="Times New Roman" w:hAnsi="Arial" w:cs="Arial"/>
          <w:kern w:val="0"/>
          <w:sz w:val="20"/>
          <w:szCs w:val="20"/>
          <w:lang w:eastAsia="sl-SI"/>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3AE7E9E2"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6E044B1B"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VODENJE IN PRIPRAVA DELA</w:t>
      </w:r>
    </w:p>
    <w:p w14:paraId="35C23A01"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7738011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V primeru, da je imenovan vodja del/gradbišča, je ta dolžan poleg aktivnosti, ki jih določa Zakon o graditvi objektov, tudi dnevno koordinirati in usklajevati vsa dela na gradbišču. </w:t>
      </w:r>
    </w:p>
    <w:p w14:paraId="3A8FC40D"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3860ECC8"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79688820"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3A3B1ACD"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Delo, dostava materiala in opreme na gradbišče morata biti organizirana tako, da ne motita dostopa urgentnih vozil do posameznih vhodov v objekte.</w:t>
      </w:r>
    </w:p>
    <w:p w14:paraId="088008F6"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32E47AB8"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0244A4E9"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1E773DBD"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5F882CE4"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062EFE46"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53DD75E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720215A2"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VARNOST IN ZDRAVJE PRI DELU, VARSTVO OKOLJA, ENERGETSKA UČINKOVITOST</w:t>
      </w:r>
    </w:p>
    <w:p w14:paraId="5504D073"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34BDBB7F"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Izvajalec mora pred izvajanjem del z uporabnikom podpisati Sporazum o skupnih ukrepih za zagotavljanje varnosti in zdravja pri delu na skupnem delovišču. </w:t>
      </w:r>
    </w:p>
    <w:p w14:paraId="6DCECA4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31340401"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w:t>
      </w:r>
      <w:r w:rsidRPr="00B07B28">
        <w:rPr>
          <w:rFonts w:ascii="Arial" w:eastAsia="Times New Roman" w:hAnsi="Arial" w:cs="Arial"/>
          <w:kern w:val="0"/>
          <w:sz w:val="20"/>
          <w:szCs w:val="20"/>
          <w:lang w:eastAsia="sl-SI"/>
        </w:rPr>
        <w:lastRenderedPageBreak/>
        <w:t>Izvajalec mora zagotoviti, da se uporablja zaščitna oprema in delovni pripomočki, ki imajo opravljene vse zakonsko predpisane preglede in izdane zakonsko predpisane listine.</w:t>
      </w:r>
    </w:p>
    <w:p w14:paraId="338A62F8"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5F039E4E"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28DD0ADA"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42F611FB"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751C9A47"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65579CA9"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Pri tem je potrebno upoštevati načela za:</w:t>
      </w:r>
    </w:p>
    <w:p w14:paraId="6D21FDCC"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ustrezno izbiro in strokovno vgradnjo vseh vrst in oblik materialov, opreme;</w:t>
      </w:r>
    </w:p>
    <w:p w14:paraId="4C12655B"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učinkovitost izrabe naravnih virov (energetska učinkovitost, učinkovita raba vode in surovin);</w:t>
      </w:r>
    </w:p>
    <w:p w14:paraId="78C743C6"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proofErr w:type="spellStart"/>
      <w:r w:rsidRPr="00B07B28">
        <w:rPr>
          <w:rFonts w:ascii="Arial" w:eastAsia="Times New Roman" w:hAnsi="Arial" w:cs="Arial"/>
          <w:kern w:val="0"/>
          <w:sz w:val="20"/>
          <w:szCs w:val="20"/>
          <w:lang w:eastAsia="sl-SI"/>
        </w:rPr>
        <w:t>okoljska</w:t>
      </w:r>
      <w:proofErr w:type="spellEnd"/>
      <w:r w:rsidRPr="00B07B28">
        <w:rPr>
          <w:rFonts w:ascii="Arial" w:eastAsia="Times New Roman" w:hAnsi="Arial" w:cs="Arial"/>
          <w:kern w:val="0"/>
          <w:sz w:val="20"/>
          <w:szCs w:val="20"/>
          <w:lang w:eastAsia="sl-SI"/>
        </w:rPr>
        <w:t xml:space="preserve"> učinkovitost (uporaba najboljših razpoložljivih tehnik, uporaba referenčnih dokumentov, nadzor emisij in tveganj, zmanjšanje količin odpadkov in ločeno zbiranje odpadkov);</w:t>
      </w:r>
    </w:p>
    <w:p w14:paraId="0F7FFC77"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odvoz demontirane opreme, odpadnega gradbenega materiala, opreme in vseh vrst embalaže na pooblaščene deponije oziroma pooblaščene institucije, ki se ukvarjajo z reciklažo;</w:t>
      </w:r>
    </w:p>
    <w:p w14:paraId="3C052CAF"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trajnostna dostopnost (spodbujanje okolju prijaznejših načinov prevoza);</w:t>
      </w:r>
    </w:p>
    <w:p w14:paraId="2D900C0B"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zmanjševanje vplivov na okolje (izdelava poročil o vplivih na okolje oz. strokovnih ocen vplivov na okolje za posege, kjer je to potrebno).  </w:t>
      </w:r>
    </w:p>
    <w:p w14:paraId="0A2ACD01"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27074C06"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5DFC3F8B"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Izvajalec mora v primeru GOI del: </w:t>
      </w:r>
    </w:p>
    <w:p w14:paraId="311EAEA2"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izdelati načrt delovišča oziroma načrt ureditve gradbišča, ki je skladen z varnostnim načrtom,</w:t>
      </w:r>
    </w:p>
    <w:p w14:paraId="011E4F5A"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urediti gradbišče v skladu z načrtom ureditve gradbišča in ga označiti,</w:t>
      </w:r>
    </w:p>
    <w:p w14:paraId="02D6E2A7"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upoštevati navodila koordinatorja za varnost in zdravje pri delu, </w:t>
      </w:r>
    </w:p>
    <w:p w14:paraId="08C1C191"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upoštevati navodila in priporočila odgovornih oseb SBC,</w:t>
      </w:r>
    </w:p>
    <w:p w14:paraId="0C2B8CB0" w14:textId="77777777" w:rsidR="00B07B28" w:rsidRPr="00B07B28" w:rsidRDefault="00B07B28" w:rsidP="00B07B28">
      <w:pPr>
        <w:widowControl/>
        <w:numPr>
          <w:ilvl w:val="0"/>
          <w:numId w:val="37"/>
        </w:numPr>
        <w:suppressAutoHyphens w:val="0"/>
        <w:autoSpaceDN/>
        <w:spacing w:after="0"/>
        <w:jc w:val="both"/>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 xml:space="preserve">upoštevati navodila in zahteve svetovalnega inženirja ter mu ob dobavi instalacijske opreme predložiti tudi vse certifikate, s katerim bo izkazal kvaliteto in ustreznost opreme.   </w:t>
      </w:r>
    </w:p>
    <w:p w14:paraId="7DC0FF31"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p w14:paraId="700AF7F0" w14:textId="77777777" w:rsidR="00B07B28" w:rsidRPr="00B07B28" w:rsidRDefault="00B07B28" w:rsidP="00B07B28">
      <w:pPr>
        <w:widowControl/>
        <w:suppressAutoHyphens w:val="0"/>
        <w:autoSpaceDN/>
        <w:spacing w:after="0"/>
        <w:jc w:val="both"/>
        <w:textAlignment w:val="auto"/>
        <w:rPr>
          <w:rFonts w:ascii="Arial" w:eastAsia="Times New Roman" w:hAnsi="Arial" w:cs="Arial"/>
          <w:kern w:val="0"/>
          <w:sz w:val="20"/>
          <w:szCs w:val="20"/>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B07B28" w:rsidRPr="00B07B28" w14:paraId="5A7EADB1" w14:textId="77777777" w:rsidTr="00A9751D">
        <w:trPr>
          <w:trHeight w:val="266"/>
        </w:trPr>
        <w:tc>
          <w:tcPr>
            <w:tcW w:w="2680" w:type="dxa"/>
            <w:tcBorders>
              <w:top w:val="nil"/>
              <w:left w:val="nil"/>
              <w:bottom w:val="nil"/>
              <w:right w:val="nil"/>
            </w:tcBorders>
            <w:vAlign w:val="bottom"/>
          </w:tcPr>
          <w:p w14:paraId="6FD6A859" w14:textId="77777777" w:rsidR="00B07B28" w:rsidRPr="00B07B28" w:rsidRDefault="00B07B28" w:rsidP="00B07B28">
            <w:pPr>
              <w:suppressAutoHyphens w:val="0"/>
              <w:autoSpaceDE w:val="0"/>
              <w:adjustRightInd w:val="0"/>
              <w:spacing w:after="0"/>
              <w:textAlignment w:val="auto"/>
              <w:rPr>
                <w:rFonts w:ascii="Arial" w:eastAsia="Times New Roman" w:hAnsi="Arial" w:cs="Arial"/>
                <w:kern w:val="0"/>
                <w:sz w:val="20"/>
                <w:szCs w:val="20"/>
                <w:lang w:eastAsia="sl-SI"/>
              </w:rPr>
            </w:pPr>
          </w:p>
          <w:p w14:paraId="19054968" w14:textId="77777777" w:rsidR="00B07B28" w:rsidRPr="00B07B28" w:rsidRDefault="00B07B28" w:rsidP="00B07B28">
            <w:pPr>
              <w:suppressAutoHyphens w:val="0"/>
              <w:autoSpaceDE w:val="0"/>
              <w:adjustRightInd w:val="0"/>
              <w:spacing w:after="0"/>
              <w:textAlignment w:val="auto"/>
              <w:rPr>
                <w:rFonts w:ascii="Arial" w:eastAsia="Times New Roman" w:hAnsi="Arial" w:cs="Arial"/>
                <w:kern w:val="0"/>
                <w:sz w:val="20"/>
                <w:szCs w:val="20"/>
                <w:lang w:eastAsia="sl-SI"/>
              </w:rPr>
            </w:pPr>
          </w:p>
          <w:p w14:paraId="7ADDE3FC" w14:textId="77777777" w:rsidR="00B07B28" w:rsidRPr="00B07B28" w:rsidRDefault="00B07B28" w:rsidP="00B07B28">
            <w:pPr>
              <w:suppressAutoHyphens w:val="0"/>
              <w:autoSpaceDE w:val="0"/>
              <w:adjustRightInd w:val="0"/>
              <w:spacing w:after="0"/>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Datum:</w:t>
            </w:r>
          </w:p>
        </w:tc>
        <w:tc>
          <w:tcPr>
            <w:tcW w:w="2500" w:type="dxa"/>
            <w:tcBorders>
              <w:top w:val="nil"/>
              <w:left w:val="nil"/>
              <w:bottom w:val="nil"/>
              <w:right w:val="nil"/>
            </w:tcBorders>
            <w:vAlign w:val="bottom"/>
          </w:tcPr>
          <w:p w14:paraId="2D802625" w14:textId="77777777" w:rsidR="00B07B28" w:rsidRPr="00B07B28" w:rsidRDefault="00B07B28" w:rsidP="00B07B28">
            <w:pPr>
              <w:suppressAutoHyphens w:val="0"/>
              <w:autoSpaceDE w:val="0"/>
              <w:adjustRightInd w:val="0"/>
              <w:spacing w:after="0"/>
              <w:ind w:left="920"/>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Žig</w:t>
            </w:r>
          </w:p>
        </w:tc>
        <w:tc>
          <w:tcPr>
            <w:tcW w:w="2900" w:type="dxa"/>
            <w:tcBorders>
              <w:top w:val="nil"/>
              <w:left w:val="nil"/>
              <w:bottom w:val="nil"/>
              <w:right w:val="nil"/>
            </w:tcBorders>
            <w:vAlign w:val="bottom"/>
          </w:tcPr>
          <w:p w14:paraId="28442CFD" w14:textId="77777777" w:rsidR="00B07B28" w:rsidRPr="00B07B28" w:rsidRDefault="00B07B28" w:rsidP="00B07B28">
            <w:pPr>
              <w:suppressAutoHyphens w:val="0"/>
              <w:autoSpaceDE w:val="0"/>
              <w:adjustRightInd w:val="0"/>
              <w:spacing w:after="0"/>
              <w:ind w:left="1300"/>
              <w:textAlignment w:val="auto"/>
              <w:rPr>
                <w:rFonts w:ascii="Arial" w:eastAsia="Times New Roman" w:hAnsi="Arial" w:cs="Arial"/>
                <w:kern w:val="0"/>
                <w:sz w:val="20"/>
                <w:szCs w:val="20"/>
                <w:lang w:eastAsia="sl-SI"/>
              </w:rPr>
            </w:pPr>
            <w:r w:rsidRPr="00B07B28">
              <w:rPr>
                <w:rFonts w:ascii="Arial" w:eastAsia="Times New Roman" w:hAnsi="Arial" w:cs="Arial"/>
                <w:w w:val="96"/>
                <w:kern w:val="0"/>
                <w:sz w:val="20"/>
                <w:szCs w:val="20"/>
                <w:lang w:eastAsia="sl-SI"/>
              </w:rPr>
              <w:t>Podpis izvajalca del:</w:t>
            </w:r>
          </w:p>
        </w:tc>
      </w:tr>
      <w:tr w:rsidR="00B07B28" w:rsidRPr="00B07B28" w14:paraId="1B8A5A99" w14:textId="77777777" w:rsidTr="00A9751D">
        <w:trPr>
          <w:trHeight w:val="80"/>
        </w:trPr>
        <w:tc>
          <w:tcPr>
            <w:tcW w:w="2680" w:type="dxa"/>
            <w:tcBorders>
              <w:top w:val="nil"/>
              <w:left w:val="nil"/>
              <w:bottom w:val="nil"/>
              <w:right w:val="nil"/>
            </w:tcBorders>
            <w:vAlign w:val="bottom"/>
          </w:tcPr>
          <w:p w14:paraId="48DA3997" w14:textId="77777777" w:rsidR="00B07B28" w:rsidRPr="00B07B28" w:rsidRDefault="00B07B28" w:rsidP="00B07B28">
            <w:pPr>
              <w:suppressAutoHyphens w:val="0"/>
              <w:autoSpaceDE w:val="0"/>
              <w:adjustRightInd w:val="0"/>
              <w:spacing w:after="0"/>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_____________________</w:t>
            </w:r>
          </w:p>
        </w:tc>
        <w:tc>
          <w:tcPr>
            <w:tcW w:w="2500" w:type="dxa"/>
            <w:tcBorders>
              <w:top w:val="nil"/>
              <w:left w:val="nil"/>
              <w:bottom w:val="nil"/>
              <w:right w:val="nil"/>
            </w:tcBorders>
            <w:vAlign w:val="bottom"/>
          </w:tcPr>
          <w:p w14:paraId="76E02AF9" w14:textId="77777777" w:rsidR="00B07B28" w:rsidRPr="00B07B28" w:rsidRDefault="00B07B28" w:rsidP="00B07B28">
            <w:pPr>
              <w:suppressAutoHyphens w:val="0"/>
              <w:autoSpaceDE w:val="0"/>
              <w:adjustRightInd w:val="0"/>
              <w:spacing w:after="0"/>
              <w:textAlignment w:val="auto"/>
              <w:rPr>
                <w:rFonts w:ascii="Arial" w:eastAsia="Times New Roman" w:hAnsi="Arial" w:cs="Arial"/>
                <w:kern w:val="0"/>
                <w:sz w:val="20"/>
                <w:szCs w:val="20"/>
                <w:lang w:eastAsia="sl-SI"/>
              </w:rPr>
            </w:pPr>
          </w:p>
        </w:tc>
        <w:tc>
          <w:tcPr>
            <w:tcW w:w="2900" w:type="dxa"/>
            <w:tcBorders>
              <w:top w:val="nil"/>
              <w:left w:val="nil"/>
              <w:bottom w:val="nil"/>
              <w:right w:val="nil"/>
            </w:tcBorders>
            <w:vAlign w:val="bottom"/>
          </w:tcPr>
          <w:p w14:paraId="10DD797D" w14:textId="77777777" w:rsidR="00B07B28" w:rsidRPr="00B07B28" w:rsidRDefault="00B07B28" w:rsidP="00B07B28">
            <w:pPr>
              <w:suppressAutoHyphens w:val="0"/>
              <w:autoSpaceDE w:val="0"/>
              <w:adjustRightInd w:val="0"/>
              <w:spacing w:after="0"/>
              <w:ind w:left="1300"/>
              <w:textAlignment w:val="auto"/>
              <w:rPr>
                <w:rFonts w:ascii="Arial" w:eastAsia="Times New Roman" w:hAnsi="Arial" w:cs="Arial"/>
                <w:kern w:val="0"/>
                <w:sz w:val="20"/>
                <w:szCs w:val="20"/>
                <w:lang w:eastAsia="sl-SI"/>
              </w:rPr>
            </w:pPr>
            <w:r w:rsidRPr="00B07B28">
              <w:rPr>
                <w:rFonts w:ascii="Arial" w:eastAsia="Times New Roman" w:hAnsi="Arial" w:cs="Arial"/>
                <w:kern w:val="0"/>
                <w:sz w:val="20"/>
                <w:szCs w:val="20"/>
                <w:lang w:eastAsia="sl-SI"/>
              </w:rPr>
              <w:t>______________</w:t>
            </w:r>
          </w:p>
        </w:tc>
      </w:tr>
    </w:tbl>
    <w:p w14:paraId="25C25D2D" w14:textId="77777777" w:rsidR="00B07B28" w:rsidRPr="00B07B28" w:rsidRDefault="00B07B28" w:rsidP="00B07B28">
      <w:pPr>
        <w:widowControl/>
        <w:suppressAutoHyphens w:val="0"/>
        <w:autoSpaceDN/>
        <w:spacing w:after="0"/>
        <w:textAlignment w:val="auto"/>
        <w:rPr>
          <w:rFonts w:ascii="Arial" w:eastAsia="Times New Roman" w:hAnsi="Arial" w:cs="Arial"/>
          <w:kern w:val="0"/>
          <w:sz w:val="20"/>
          <w:szCs w:val="20"/>
          <w:lang w:eastAsia="sl-SI"/>
        </w:rPr>
      </w:pPr>
    </w:p>
    <w:p w14:paraId="2C7D46AA" w14:textId="77777777" w:rsidR="00B07B28" w:rsidRPr="00B07B28" w:rsidRDefault="00B07B28" w:rsidP="00B07B28">
      <w:pPr>
        <w:widowControl/>
        <w:suppressAutoHyphens w:val="0"/>
        <w:autoSpaceDN/>
        <w:spacing w:after="0"/>
        <w:textAlignment w:val="auto"/>
        <w:rPr>
          <w:rFonts w:ascii="Arial" w:eastAsia="Times New Roman" w:hAnsi="Arial" w:cs="Arial"/>
          <w:kern w:val="0"/>
          <w:sz w:val="20"/>
          <w:szCs w:val="20"/>
          <w:lang w:eastAsia="sl-SI"/>
        </w:rPr>
      </w:pPr>
    </w:p>
    <w:p w14:paraId="47E7BFE7" w14:textId="77777777" w:rsidR="00180DA3" w:rsidRPr="000A4FC6" w:rsidRDefault="00180DA3" w:rsidP="00B07B28">
      <w:pPr>
        <w:jc w:val="center"/>
        <w:rPr>
          <w:rFonts w:ascii="Garamond" w:hAnsi="Garamond"/>
          <w:sz w:val="24"/>
          <w:szCs w:val="24"/>
        </w:rPr>
      </w:pPr>
    </w:p>
    <w:sectPr w:rsidR="00180DA3" w:rsidRPr="000A4FC6" w:rsidSect="00A8442D">
      <w:headerReference w:type="default" r:id="rId13"/>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82BBE" w14:textId="77777777" w:rsidR="007E2488" w:rsidRDefault="007E2488">
      <w:pPr>
        <w:spacing w:after="0"/>
      </w:pPr>
      <w:r>
        <w:separator/>
      </w:r>
    </w:p>
  </w:endnote>
  <w:endnote w:type="continuationSeparator" w:id="0">
    <w:p w14:paraId="70AB4719" w14:textId="77777777" w:rsidR="007E2488" w:rsidRDefault="007E24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IDFont+F2">
    <w:altName w:val="Calibri"/>
    <w:panose1 w:val="00000000000000000000"/>
    <w:charset w:val="EE"/>
    <w:family w:val="auto"/>
    <w:notTrueType/>
    <w:pitch w:val="default"/>
    <w:sig w:usb0="00000005" w:usb1="00000000" w:usb2="00000000" w:usb3="00000000" w:csb0="00000002" w:csb1="00000000"/>
  </w:font>
  <w:font w:name="Gautami">
    <w:panose1 w:val="02000500000000000000"/>
    <w:charset w:val="00"/>
    <w:family w:val="swiss"/>
    <w:pitch w:val="variable"/>
    <w:sig w:usb0="002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2153E" w14:textId="77777777" w:rsidR="007E2488" w:rsidRDefault="007E2488">
      <w:pPr>
        <w:spacing w:after="0"/>
      </w:pPr>
      <w:r>
        <w:rPr>
          <w:color w:val="000000"/>
        </w:rPr>
        <w:separator/>
      </w:r>
    </w:p>
  </w:footnote>
  <w:footnote w:type="continuationSeparator" w:id="0">
    <w:p w14:paraId="17A5C893" w14:textId="77777777" w:rsidR="007E2488" w:rsidRDefault="007E248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5CA2" w14:textId="77777777" w:rsidR="00B131F2" w:rsidRDefault="00B131F2">
    <w:pPr>
      <w:pStyle w:val="Glava"/>
    </w:pPr>
    <w:r>
      <w:fldChar w:fldCharType="begin"/>
    </w:r>
    <w:r>
      <w:instrText xml:space="preserve"> PAGE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5833455"/>
    <w:multiLevelType w:val="multilevel"/>
    <w:tmpl w:val="88D6FFD2"/>
    <w:lvl w:ilvl="0">
      <w:start w:val="1"/>
      <w:numFmt w:val="decimal"/>
      <w:lvlText w:val="%1."/>
      <w:lvlJc w:val="left"/>
      <w:pPr>
        <w:tabs>
          <w:tab w:val="num" w:pos="0"/>
        </w:tabs>
        <w:ind w:left="363" w:hanging="363"/>
      </w:pPr>
      <w:rPr>
        <w:b w:val="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6F17340"/>
    <w:multiLevelType w:val="hybridMultilevel"/>
    <w:tmpl w:val="3FCE5186"/>
    <w:lvl w:ilvl="0" w:tplc="D2FA6162">
      <w:start w:val="1"/>
      <w:numFmt w:val="decimal"/>
      <w:lvlText w:val="%1."/>
      <w:lvlJc w:val="left"/>
      <w:pPr>
        <w:ind w:left="321" w:firstLine="0"/>
      </w:pPr>
      <w:rPr>
        <w:rFonts w:ascii="Calibri" w:eastAsia="Calibri" w:hAnsi="Calibri" w:cs="Calibri"/>
        <w:b w:val="0"/>
        <w:i w:val="0"/>
        <w:strike w:val="0"/>
        <w:dstrike w:val="0"/>
        <w:color w:val="000000"/>
        <w:sz w:val="22"/>
        <w:szCs w:val="28"/>
        <w:u w:val="none" w:color="000000"/>
        <w:effect w:val="none"/>
        <w:bdr w:val="none" w:sz="0" w:space="0" w:color="auto" w:frame="1"/>
        <w:vertAlign w:val="baseline"/>
      </w:rPr>
    </w:lvl>
    <w:lvl w:ilvl="1" w:tplc="C1661040">
      <w:start w:val="1"/>
      <w:numFmt w:val="bullet"/>
      <w:lvlText w:val="-"/>
      <w:lvlJc w:val="left"/>
      <w:pPr>
        <w:ind w:left="708"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E6283A48">
      <w:start w:val="1"/>
      <w:numFmt w:val="bullet"/>
      <w:lvlText w:val="▪"/>
      <w:lvlJc w:val="left"/>
      <w:pPr>
        <w:ind w:left="140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2EB67D66">
      <w:start w:val="1"/>
      <w:numFmt w:val="bullet"/>
      <w:lvlText w:val="•"/>
      <w:lvlJc w:val="left"/>
      <w:pPr>
        <w:ind w:left="212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4F76F108">
      <w:start w:val="1"/>
      <w:numFmt w:val="bullet"/>
      <w:lvlText w:val="o"/>
      <w:lvlJc w:val="left"/>
      <w:pPr>
        <w:ind w:left="284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4482821E">
      <w:start w:val="1"/>
      <w:numFmt w:val="bullet"/>
      <w:lvlText w:val="▪"/>
      <w:lvlJc w:val="left"/>
      <w:pPr>
        <w:ind w:left="356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48567F84">
      <w:start w:val="1"/>
      <w:numFmt w:val="bullet"/>
      <w:lvlText w:val="•"/>
      <w:lvlJc w:val="left"/>
      <w:pPr>
        <w:ind w:left="428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4DC4ABF0">
      <w:start w:val="1"/>
      <w:numFmt w:val="bullet"/>
      <w:lvlText w:val="o"/>
      <w:lvlJc w:val="left"/>
      <w:pPr>
        <w:ind w:left="500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952A0408">
      <w:start w:val="1"/>
      <w:numFmt w:val="bullet"/>
      <w:lvlText w:val="▪"/>
      <w:lvlJc w:val="left"/>
      <w:pPr>
        <w:ind w:left="572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4"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0A1B5AA8"/>
    <w:multiLevelType w:val="multilevel"/>
    <w:tmpl w:val="4B522020"/>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0A6A454E"/>
    <w:multiLevelType w:val="multilevel"/>
    <w:tmpl w:val="17D8FD7C"/>
    <w:lvl w:ilvl="0">
      <w:start w:val="13"/>
      <w:numFmt w:val="decimal"/>
      <w:lvlText w:val="%1."/>
      <w:lvlJc w:val="left"/>
      <w:pPr>
        <w:ind w:left="1757"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0AB90596"/>
    <w:multiLevelType w:val="hybridMultilevel"/>
    <w:tmpl w:val="D8249DE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0E8824F6"/>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64C24B5"/>
    <w:multiLevelType w:val="multilevel"/>
    <w:tmpl w:val="CF56CFEC"/>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7B106F5"/>
    <w:multiLevelType w:val="hybridMultilevel"/>
    <w:tmpl w:val="42DEC308"/>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1F85646C"/>
    <w:multiLevelType w:val="hybridMultilevel"/>
    <w:tmpl w:val="965CE0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5" w15:restartNumberingAfterBreak="0">
    <w:nsid w:val="2124081A"/>
    <w:multiLevelType w:val="hybridMultilevel"/>
    <w:tmpl w:val="5F466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2D47CA"/>
    <w:multiLevelType w:val="hybridMultilevel"/>
    <w:tmpl w:val="B9FA59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4255D2B"/>
    <w:multiLevelType w:val="hybridMultilevel"/>
    <w:tmpl w:val="111E050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260A19F4"/>
    <w:multiLevelType w:val="hybridMultilevel"/>
    <w:tmpl w:val="42F2AE18"/>
    <w:lvl w:ilvl="0" w:tplc="C472D4C4">
      <w:start w:val="1"/>
      <w:numFmt w:val="decimal"/>
      <w:lvlText w:val="%1."/>
      <w:lvlJc w:val="left"/>
      <w:pPr>
        <w:ind w:left="720" w:hanging="360"/>
      </w:pPr>
      <w:rPr>
        <w:b/>
        <w:bCs/>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9"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CA031BE"/>
    <w:multiLevelType w:val="multilevel"/>
    <w:tmpl w:val="059EE24E"/>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1" w15:restartNumberingAfterBreak="0">
    <w:nsid w:val="2FDB32DA"/>
    <w:multiLevelType w:val="hybridMultilevel"/>
    <w:tmpl w:val="123248DE"/>
    <w:lvl w:ilvl="0" w:tplc="43882A6E">
      <w:start w:val="1"/>
      <w:numFmt w:val="decimal"/>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626002F"/>
    <w:multiLevelType w:val="hybridMultilevel"/>
    <w:tmpl w:val="ECD405DA"/>
    <w:lvl w:ilvl="0" w:tplc="0000153C">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A4C4622"/>
    <w:multiLevelType w:val="hybridMultilevel"/>
    <w:tmpl w:val="BADE6F7C"/>
    <w:lvl w:ilvl="0" w:tplc="89864DD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3F6009E4"/>
    <w:multiLevelType w:val="hybridMultilevel"/>
    <w:tmpl w:val="FCD4EE58"/>
    <w:lvl w:ilvl="0" w:tplc="0424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3F8041FA"/>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4B5F3972"/>
    <w:multiLevelType w:val="multilevel"/>
    <w:tmpl w:val="14429D60"/>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27E65A3"/>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41A2F0C"/>
    <w:multiLevelType w:val="hybridMultilevel"/>
    <w:tmpl w:val="5F466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889537D"/>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E3677FD"/>
    <w:multiLevelType w:val="multilevel"/>
    <w:tmpl w:val="DE866058"/>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2831205"/>
    <w:multiLevelType w:val="hybridMultilevel"/>
    <w:tmpl w:val="5F46653C"/>
    <w:lvl w:ilvl="0" w:tplc="55F86EE4">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89D21A4"/>
    <w:multiLevelType w:val="multilevel"/>
    <w:tmpl w:val="82902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E9C3009"/>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6FD630D5"/>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720F0995"/>
    <w:multiLevelType w:val="multilevel"/>
    <w:tmpl w:val="A4E8E68A"/>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722D7456"/>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74082962"/>
    <w:multiLevelType w:val="multilevel"/>
    <w:tmpl w:val="98E8828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757C6BD7"/>
    <w:multiLevelType w:val="multilevel"/>
    <w:tmpl w:val="CBE46DD4"/>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5C6115A"/>
    <w:multiLevelType w:val="hybridMultilevel"/>
    <w:tmpl w:val="FF308640"/>
    <w:lvl w:ilvl="0" w:tplc="0424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6723E91"/>
    <w:multiLevelType w:val="hybridMultilevel"/>
    <w:tmpl w:val="1C484DE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496AE0"/>
    <w:multiLevelType w:val="hybridMultilevel"/>
    <w:tmpl w:val="FCD4EE5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27167658">
    <w:abstractNumId w:val="9"/>
  </w:num>
  <w:num w:numId="2" w16cid:durableId="2120758406">
    <w:abstractNumId w:val="41"/>
  </w:num>
  <w:num w:numId="3" w16cid:durableId="735281062">
    <w:abstractNumId w:val="20"/>
  </w:num>
  <w:num w:numId="4" w16cid:durableId="1007053564">
    <w:abstractNumId w:val="32"/>
  </w:num>
  <w:num w:numId="5" w16cid:durableId="2062433586">
    <w:abstractNumId w:val="5"/>
  </w:num>
  <w:num w:numId="6" w16cid:durableId="500315198">
    <w:abstractNumId w:val="40"/>
  </w:num>
  <w:num w:numId="7" w16cid:durableId="1708600868">
    <w:abstractNumId w:val="38"/>
  </w:num>
  <w:num w:numId="8" w16cid:durableId="1758940182">
    <w:abstractNumId w:val="28"/>
  </w:num>
  <w:num w:numId="9" w16cid:durableId="396250620">
    <w:abstractNumId w:val="34"/>
  </w:num>
  <w:num w:numId="10" w16cid:durableId="1442264961">
    <w:abstractNumId w:val="21"/>
    <w:lvlOverride w:ilvl="0">
      <w:startOverride w:val="1"/>
    </w:lvlOverride>
    <w:lvlOverride w:ilvl="1"/>
    <w:lvlOverride w:ilvl="2"/>
    <w:lvlOverride w:ilvl="3"/>
    <w:lvlOverride w:ilvl="4"/>
    <w:lvlOverride w:ilvl="5"/>
    <w:lvlOverride w:ilvl="6"/>
    <w:lvlOverride w:ilvl="7"/>
    <w:lvlOverride w:ilvl="8"/>
  </w:num>
  <w:num w:numId="11" w16cid:durableId="2122608284">
    <w:abstractNumId w:val="24"/>
  </w:num>
  <w:num w:numId="12" w16cid:durableId="2077849209">
    <w:abstractNumId w:val="21"/>
  </w:num>
  <w:num w:numId="13" w16cid:durableId="608197301">
    <w:abstractNumId w:val="10"/>
  </w:num>
  <w:num w:numId="14" w16cid:durableId="1307973086">
    <w:abstractNumId w:val="7"/>
  </w:num>
  <w:num w:numId="15" w16cid:durableId="630095146">
    <w:abstractNumId w:val="35"/>
  </w:num>
  <w:num w:numId="16" w16cid:durableId="584193633">
    <w:abstractNumId w:val="6"/>
  </w:num>
  <w:num w:numId="17" w16cid:durableId="1976712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7402995">
    <w:abstractNumId w:val="4"/>
  </w:num>
  <w:num w:numId="19" w16cid:durableId="555510884">
    <w:abstractNumId w:val="43"/>
  </w:num>
  <w:num w:numId="20" w16cid:durableId="481970684">
    <w:abstractNumId w:val="25"/>
  </w:num>
  <w:num w:numId="21" w16cid:durableId="402989660">
    <w:abstractNumId w:val="31"/>
  </w:num>
  <w:num w:numId="22" w16cid:durableId="357242819">
    <w:abstractNumId w:val="37"/>
  </w:num>
  <w:num w:numId="23" w16cid:durableId="1762292229">
    <w:abstractNumId w:val="29"/>
  </w:num>
  <w:num w:numId="24" w16cid:durableId="1446460815">
    <w:abstractNumId w:val="44"/>
  </w:num>
  <w:num w:numId="25" w16cid:durableId="197358821">
    <w:abstractNumId w:val="36"/>
  </w:num>
  <w:num w:numId="26" w16cid:durableId="1382289064">
    <w:abstractNumId w:val="26"/>
  </w:num>
  <w:num w:numId="27" w16cid:durableId="1005863763">
    <w:abstractNumId w:val="8"/>
  </w:num>
  <w:num w:numId="28" w16cid:durableId="197352434">
    <w:abstractNumId w:val="16"/>
  </w:num>
  <w:num w:numId="29" w16cid:durableId="1587181865">
    <w:abstractNumId w:val="33"/>
  </w:num>
  <w:num w:numId="30" w16cid:durableId="911306754">
    <w:abstractNumId w:val="42"/>
    <w:lvlOverride w:ilvl="0">
      <w:startOverride w:val="1"/>
    </w:lvlOverride>
    <w:lvlOverride w:ilvl="1"/>
    <w:lvlOverride w:ilvl="2"/>
    <w:lvlOverride w:ilvl="3"/>
    <w:lvlOverride w:ilvl="4"/>
    <w:lvlOverride w:ilvl="5"/>
    <w:lvlOverride w:ilvl="6"/>
    <w:lvlOverride w:ilvl="7"/>
    <w:lvlOverride w:ilvl="8"/>
  </w:num>
  <w:num w:numId="31" w16cid:durableId="1249194625">
    <w:abstractNumId w:val="0"/>
  </w:num>
  <w:num w:numId="32" w16cid:durableId="1449853772">
    <w:abstractNumId w:val="1"/>
  </w:num>
  <w:num w:numId="33" w16cid:durableId="1604192039">
    <w:abstractNumId w:val="13"/>
  </w:num>
  <w:num w:numId="34" w16cid:durableId="719596763">
    <w:abstractNumId w:val="23"/>
  </w:num>
  <w:num w:numId="35" w16cid:durableId="244464691">
    <w:abstractNumId w:val="14"/>
  </w:num>
  <w:num w:numId="36" w16cid:durableId="742680269">
    <w:abstractNumId w:val="12"/>
  </w:num>
  <w:num w:numId="37" w16cid:durableId="1115563468">
    <w:abstractNumId w:val="27"/>
  </w:num>
  <w:num w:numId="38" w16cid:durableId="1954350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70313629">
    <w:abstractNumId w:val="3"/>
    <w:lvlOverride w:ilvl="0">
      <w:startOverride w:val="1"/>
    </w:lvlOverride>
    <w:lvlOverride w:ilvl="1"/>
    <w:lvlOverride w:ilvl="2"/>
    <w:lvlOverride w:ilvl="3"/>
    <w:lvlOverride w:ilvl="4"/>
    <w:lvlOverride w:ilvl="5"/>
    <w:lvlOverride w:ilvl="6"/>
    <w:lvlOverride w:ilvl="7"/>
    <w:lvlOverride w:ilvl="8"/>
  </w:num>
  <w:num w:numId="40" w16cid:durableId="989020922">
    <w:abstractNumId w:val="11"/>
  </w:num>
  <w:num w:numId="41" w16cid:durableId="16552574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38727721">
    <w:abstractNumId w:val="39"/>
  </w:num>
  <w:num w:numId="43" w16cid:durableId="262960953">
    <w:abstractNumId w:val="15"/>
  </w:num>
  <w:num w:numId="44" w16cid:durableId="581916232">
    <w:abstractNumId w:val="30"/>
  </w:num>
  <w:num w:numId="45" w16cid:durableId="329215828">
    <w:abstractNumId w:val="17"/>
  </w:num>
  <w:num w:numId="46" w16cid:durableId="825828686">
    <w:abstractNumId w:val="19"/>
  </w:num>
  <w:num w:numId="47" w16cid:durableId="13143309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9F1"/>
    <w:rsid w:val="0000173E"/>
    <w:rsid w:val="0001238C"/>
    <w:rsid w:val="00022671"/>
    <w:rsid w:val="00035F81"/>
    <w:rsid w:val="000903A2"/>
    <w:rsid w:val="000973E3"/>
    <w:rsid w:val="000A4FC6"/>
    <w:rsid w:val="000E2964"/>
    <w:rsid w:val="000F0D49"/>
    <w:rsid w:val="00134680"/>
    <w:rsid w:val="0014401B"/>
    <w:rsid w:val="001543FF"/>
    <w:rsid w:val="00155006"/>
    <w:rsid w:val="0016207B"/>
    <w:rsid w:val="001656E5"/>
    <w:rsid w:val="00165D72"/>
    <w:rsid w:val="00180DA3"/>
    <w:rsid w:val="002604D6"/>
    <w:rsid w:val="00271363"/>
    <w:rsid w:val="002A538C"/>
    <w:rsid w:val="002F312F"/>
    <w:rsid w:val="00314FE4"/>
    <w:rsid w:val="00361A78"/>
    <w:rsid w:val="00377608"/>
    <w:rsid w:val="003849F1"/>
    <w:rsid w:val="00392942"/>
    <w:rsid w:val="0039457C"/>
    <w:rsid w:val="00396407"/>
    <w:rsid w:val="003965AD"/>
    <w:rsid w:val="003A47F5"/>
    <w:rsid w:val="003D00F8"/>
    <w:rsid w:val="003E76FD"/>
    <w:rsid w:val="003F3867"/>
    <w:rsid w:val="00427A58"/>
    <w:rsid w:val="0044471E"/>
    <w:rsid w:val="00451293"/>
    <w:rsid w:val="004630FA"/>
    <w:rsid w:val="004C5BE8"/>
    <w:rsid w:val="005717C4"/>
    <w:rsid w:val="005A47D6"/>
    <w:rsid w:val="005A699B"/>
    <w:rsid w:val="005E3368"/>
    <w:rsid w:val="005F1300"/>
    <w:rsid w:val="005F189F"/>
    <w:rsid w:val="006079A8"/>
    <w:rsid w:val="00627E75"/>
    <w:rsid w:val="00692822"/>
    <w:rsid w:val="00695AC4"/>
    <w:rsid w:val="006C3AB2"/>
    <w:rsid w:val="00775062"/>
    <w:rsid w:val="007C16DE"/>
    <w:rsid w:val="007D409A"/>
    <w:rsid w:val="007E2488"/>
    <w:rsid w:val="007E736C"/>
    <w:rsid w:val="0081726C"/>
    <w:rsid w:val="00850A40"/>
    <w:rsid w:val="008A0A34"/>
    <w:rsid w:val="008A5A32"/>
    <w:rsid w:val="008B2D70"/>
    <w:rsid w:val="0090369D"/>
    <w:rsid w:val="009428EF"/>
    <w:rsid w:val="0096201C"/>
    <w:rsid w:val="009975E1"/>
    <w:rsid w:val="009E2CB8"/>
    <w:rsid w:val="009E40CF"/>
    <w:rsid w:val="00A00E79"/>
    <w:rsid w:val="00A56007"/>
    <w:rsid w:val="00A8442D"/>
    <w:rsid w:val="00A940A5"/>
    <w:rsid w:val="00AD15AD"/>
    <w:rsid w:val="00AE375E"/>
    <w:rsid w:val="00AF584B"/>
    <w:rsid w:val="00B07B28"/>
    <w:rsid w:val="00B131F2"/>
    <w:rsid w:val="00B21519"/>
    <w:rsid w:val="00B30825"/>
    <w:rsid w:val="00B37F46"/>
    <w:rsid w:val="00B405B6"/>
    <w:rsid w:val="00B62B04"/>
    <w:rsid w:val="00B661C4"/>
    <w:rsid w:val="00B850B0"/>
    <w:rsid w:val="00B91B6C"/>
    <w:rsid w:val="00BD012A"/>
    <w:rsid w:val="00BE5DC2"/>
    <w:rsid w:val="00BF2C45"/>
    <w:rsid w:val="00BF769D"/>
    <w:rsid w:val="00C14E1F"/>
    <w:rsid w:val="00C177E4"/>
    <w:rsid w:val="00C85260"/>
    <w:rsid w:val="00C91341"/>
    <w:rsid w:val="00D87045"/>
    <w:rsid w:val="00D95033"/>
    <w:rsid w:val="00DC2EF1"/>
    <w:rsid w:val="00E30451"/>
    <w:rsid w:val="00E504DF"/>
    <w:rsid w:val="00E96578"/>
    <w:rsid w:val="00EF0F11"/>
    <w:rsid w:val="00EF4D83"/>
    <w:rsid w:val="00F6222C"/>
    <w:rsid w:val="00F80A66"/>
    <w:rsid w:val="00FC6E84"/>
    <w:rsid w:val="00FD73B7"/>
    <w:rsid w:val="00FF09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4DDAF"/>
  <w15:docId w15:val="{18411BF4-A4E8-4ECF-8D95-CBF57F44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pPr>
  </w:style>
  <w:style w:type="paragraph" w:styleId="Naslov2">
    <w:name w:val="heading 2"/>
    <w:basedOn w:val="Navaden"/>
    <w:next w:val="Navaden"/>
    <w:uiPriority w:val="9"/>
    <w:unhideWhenUsed/>
    <w:qFormat/>
    <w:pPr>
      <w:keepNext/>
      <w:keepLines/>
      <w:spacing w:before="40" w:after="0"/>
      <w:outlineLvl w:val="1"/>
    </w:pPr>
    <w:rPr>
      <w:rFonts w:ascii="Calibri Light" w:eastAsia="Times New Roman" w:hAnsi="Calibri Light" w:cs="Times New Roman"/>
      <w:color w:val="2F5496"/>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pPr>
  </w:style>
  <w:style w:type="paragraph" w:styleId="Noga">
    <w:name w:val="footer"/>
    <w:basedOn w:val="Standard"/>
    <w:pPr>
      <w:suppressLineNumbers/>
      <w:tabs>
        <w:tab w:val="center" w:pos="4536"/>
        <w:tab w:val="right" w:pos="9072"/>
      </w:tabs>
      <w:spacing w:after="0"/>
    </w:pPr>
  </w:style>
  <w:style w:type="paragraph" w:styleId="Odstavekseznama">
    <w:name w:val="List Paragraph"/>
    <w:basedOn w:val="Standard"/>
    <w:link w:val="OdstavekseznamaZnak"/>
    <w:uiPriority w:val="34"/>
    <w:qFormat/>
    <w:pPr>
      <w:spacing w:after="200" w:line="276" w:lineRule="auto"/>
      <w:ind w:left="720"/>
    </w:pPr>
  </w:style>
  <w:style w:type="paragraph" w:styleId="Pripombabesedilo">
    <w:name w:val="annotation text"/>
    <w:basedOn w:val="Standard"/>
    <w:rPr>
      <w:sz w:val="20"/>
      <w:szCs w:val="20"/>
    </w:rPr>
  </w:style>
  <w:style w:type="paragraph" w:styleId="Zadevapripombe">
    <w:name w:val="annotation subject"/>
    <w:basedOn w:val="Pripombabesedilo"/>
    <w:rPr>
      <w:b/>
      <w:bCs/>
    </w:rPr>
  </w:style>
  <w:style w:type="character" w:customStyle="1" w:styleId="GlavaZnak">
    <w:name w:val="Glava Znak"/>
    <w:basedOn w:val="Privzetapisavaodstavka"/>
  </w:style>
  <w:style w:type="character" w:customStyle="1" w:styleId="NogaZnak">
    <w:name w:val="Noga Znak"/>
    <w:basedOn w:val="Privzetapisavaodstavka"/>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paragraph" w:styleId="Revizija">
    <w:name w:val="Revision"/>
    <w:pPr>
      <w:widowControl/>
      <w:spacing w:after="0"/>
      <w:textAlignment w:val="auto"/>
    </w:pPr>
  </w:style>
  <w:style w:type="character" w:customStyle="1" w:styleId="cf01">
    <w:name w:val="cf01"/>
    <w:basedOn w:val="Privzetapisavaodstavka"/>
    <w:rPr>
      <w:rFonts w:ascii="Segoe UI" w:hAnsi="Segoe UI" w:cs="Segoe UI"/>
      <w:sz w:val="18"/>
      <w:szCs w:val="18"/>
    </w:rPr>
  </w:style>
  <w:style w:type="paragraph" w:customStyle="1" w:styleId="pf0">
    <w:name w:val="pf0"/>
    <w:basedOn w:val="Navaden"/>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uiPriority w:val="99"/>
    <w:pPr>
      <w:widowControl/>
      <w:suppressAutoHyphens w:val="0"/>
      <w:spacing w:before="100" w:after="100"/>
      <w:textAlignment w:val="auto"/>
    </w:pPr>
    <w:rPr>
      <w:rFonts w:ascii="Times New Roman" w:eastAsia="Times New Roman" w:hAnsi="Times New Roman" w:cs="Times New Roman"/>
      <w:kern w:val="0"/>
      <w:sz w:val="24"/>
      <w:szCs w:val="24"/>
      <w:lang w:eastAsia="sl-SI"/>
    </w:rPr>
  </w:style>
  <w:style w:type="character" w:styleId="Hiperpovezava">
    <w:name w:val="Hyperlink"/>
    <w:basedOn w:val="Privzetapisavaodstavka"/>
    <w:rPr>
      <w:color w:val="0563C1"/>
      <w:u w:val="single"/>
    </w:rPr>
  </w:style>
  <w:style w:type="character" w:styleId="Nerazreenaomemba">
    <w:name w:val="Unresolved Mention"/>
    <w:basedOn w:val="Privzetapisavaodstavka"/>
    <w:rPr>
      <w:color w:val="605E5C"/>
      <w:shd w:val="clear" w:color="auto" w:fill="E1DFDD"/>
    </w:rPr>
  </w:style>
  <w:style w:type="character" w:customStyle="1" w:styleId="Naslov2Znak">
    <w:name w:val="Naslov 2 Znak"/>
    <w:basedOn w:val="Privzetapisavaodstavka"/>
    <w:rPr>
      <w:rFonts w:ascii="Calibri Light" w:eastAsia="Times New Roman" w:hAnsi="Calibri Light" w:cs="Times New Roman"/>
      <w:color w:val="2F5496"/>
      <w:sz w:val="26"/>
      <w:szCs w:val="26"/>
    </w:rPr>
  </w:style>
  <w:style w:type="paragraph" w:styleId="Brezrazmikov">
    <w:name w:val="No Spacing"/>
    <w:uiPriority w:val="1"/>
    <w:qFormat/>
    <w:pPr>
      <w:widowControl/>
      <w:spacing w:after="0"/>
      <w:textAlignment w:val="auto"/>
    </w:pPr>
    <w:rPr>
      <w:rFonts w:ascii="Times New Roman" w:eastAsia="Times New Roman" w:hAnsi="Times New Roman" w:cs="Times New Roman"/>
      <w:kern w:val="0"/>
      <w:sz w:val="24"/>
      <w:szCs w:val="24"/>
      <w:lang w:eastAsia="sl-SI"/>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character" w:customStyle="1" w:styleId="OdstavekseznamaZnak">
    <w:name w:val="Odstavek seznama Znak"/>
    <w:link w:val="Odstavekseznama"/>
    <w:uiPriority w:val="34"/>
    <w:rsid w:val="00180DA3"/>
  </w:style>
  <w:style w:type="paragraph" w:styleId="Golobesedilo">
    <w:name w:val="Plain Text"/>
    <w:basedOn w:val="Navaden"/>
    <w:link w:val="GolobesediloZnak"/>
    <w:uiPriority w:val="99"/>
    <w:unhideWhenUsed/>
    <w:rsid w:val="00D95033"/>
    <w:pPr>
      <w:widowControl/>
      <w:suppressAutoHyphens w:val="0"/>
      <w:autoSpaceDN/>
      <w:spacing w:after="0"/>
      <w:textAlignment w:val="auto"/>
    </w:pPr>
    <w:rPr>
      <w:rFonts w:eastAsia="Times New Roman" w:cstheme="minorBidi"/>
      <w:kern w:val="2"/>
      <w:szCs w:val="21"/>
      <w14:ligatures w14:val="standardContextual"/>
    </w:rPr>
  </w:style>
  <w:style w:type="character" w:customStyle="1" w:styleId="GolobesediloZnak">
    <w:name w:val="Golo besedilo Znak"/>
    <w:basedOn w:val="Privzetapisavaodstavka"/>
    <w:link w:val="Golobesedilo"/>
    <w:uiPriority w:val="99"/>
    <w:rsid w:val="00D95033"/>
    <w:rPr>
      <w:rFonts w:eastAsia="Times New Roman" w:cstheme="minorBid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02218">
      <w:bodyDiv w:val="1"/>
      <w:marLeft w:val="0"/>
      <w:marRight w:val="0"/>
      <w:marTop w:val="0"/>
      <w:marBottom w:val="0"/>
      <w:divBdr>
        <w:top w:val="none" w:sz="0" w:space="0" w:color="auto"/>
        <w:left w:val="none" w:sz="0" w:space="0" w:color="auto"/>
        <w:bottom w:val="none" w:sz="0" w:space="0" w:color="auto"/>
        <w:right w:val="none" w:sz="0" w:space="0" w:color="auto"/>
      </w:divBdr>
    </w:div>
    <w:div w:id="345794449">
      <w:bodyDiv w:val="1"/>
      <w:marLeft w:val="0"/>
      <w:marRight w:val="0"/>
      <w:marTop w:val="0"/>
      <w:marBottom w:val="0"/>
      <w:divBdr>
        <w:top w:val="none" w:sz="0" w:space="0" w:color="auto"/>
        <w:left w:val="none" w:sz="0" w:space="0" w:color="auto"/>
        <w:bottom w:val="none" w:sz="0" w:space="0" w:color="auto"/>
        <w:right w:val="none" w:sz="0" w:space="0" w:color="auto"/>
      </w:divBdr>
    </w:div>
    <w:div w:id="510031560">
      <w:bodyDiv w:val="1"/>
      <w:marLeft w:val="0"/>
      <w:marRight w:val="0"/>
      <w:marTop w:val="0"/>
      <w:marBottom w:val="0"/>
      <w:divBdr>
        <w:top w:val="none" w:sz="0" w:space="0" w:color="auto"/>
        <w:left w:val="none" w:sz="0" w:space="0" w:color="auto"/>
        <w:bottom w:val="none" w:sz="0" w:space="0" w:color="auto"/>
        <w:right w:val="none" w:sz="0" w:space="0" w:color="auto"/>
      </w:divBdr>
    </w:div>
    <w:div w:id="591814145">
      <w:bodyDiv w:val="1"/>
      <w:marLeft w:val="0"/>
      <w:marRight w:val="0"/>
      <w:marTop w:val="0"/>
      <w:marBottom w:val="0"/>
      <w:divBdr>
        <w:top w:val="none" w:sz="0" w:space="0" w:color="auto"/>
        <w:left w:val="none" w:sz="0" w:space="0" w:color="auto"/>
        <w:bottom w:val="none" w:sz="0" w:space="0" w:color="auto"/>
        <w:right w:val="none" w:sz="0" w:space="0" w:color="auto"/>
      </w:divBdr>
    </w:div>
    <w:div w:id="859054034">
      <w:bodyDiv w:val="1"/>
      <w:marLeft w:val="0"/>
      <w:marRight w:val="0"/>
      <w:marTop w:val="0"/>
      <w:marBottom w:val="0"/>
      <w:divBdr>
        <w:top w:val="none" w:sz="0" w:space="0" w:color="auto"/>
        <w:left w:val="none" w:sz="0" w:space="0" w:color="auto"/>
        <w:bottom w:val="none" w:sz="0" w:space="0" w:color="auto"/>
        <w:right w:val="none" w:sz="0" w:space="0" w:color="auto"/>
      </w:divBdr>
    </w:div>
    <w:div w:id="1032656825">
      <w:bodyDiv w:val="1"/>
      <w:marLeft w:val="0"/>
      <w:marRight w:val="0"/>
      <w:marTop w:val="0"/>
      <w:marBottom w:val="0"/>
      <w:divBdr>
        <w:top w:val="none" w:sz="0" w:space="0" w:color="auto"/>
        <w:left w:val="none" w:sz="0" w:space="0" w:color="auto"/>
        <w:bottom w:val="none" w:sz="0" w:space="0" w:color="auto"/>
        <w:right w:val="none" w:sz="0" w:space="0" w:color="auto"/>
      </w:divBdr>
    </w:div>
    <w:div w:id="1400981086">
      <w:bodyDiv w:val="1"/>
      <w:marLeft w:val="0"/>
      <w:marRight w:val="0"/>
      <w:marTop w:val="0"/>
      <w:marBottom w:val="0"/>
      <w:divBdr>
        <w:top w:val="none" w:sz="0" w:space="0" w:color="auto"/>
        <w:left w:val="none" w:sz="0" w:space="0" w:color="auto"/>
        <w:bottom w:val="none" w:sz="0" w:space="0" w:color="auto"/>
        <w:right w:val="none" w:sz="0" w:space="0" w:color="auto"/>
      </w:divBdr>
    </w:div>
    <w:div w:id="1488663647">
      <w:bodyDiv w:val="1"/>
      <w:marLeft w:val="0"/>
      <w:marRight w:val="0"/>
      <w:marTop w:val="0"/>
      <w:marBottom w:val="0"/>
      <w:divBdr>
        <w:top w:val="none" w:sz="0" w:space="0" w:color="auto"/>
        <w:left w:val="none" w:sz="0" w:space="0" w:color="auto"/>
        <w:bottom w:val="none" w:sz="0" w:space="0" w:color="auto"/>
        <w:right w:val="none" w:sz="0" w:space="0" w:color="auto"/>
      </w:divBdr>
    </w:div>
    <w:div w:id="1888564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egor.kovac@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gregor.kovac@sb-celje.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02B598-5758-4614-ABA8-39BC201C0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18</Pages>
  <Words>5074</Words>
  <Characters>28922</Characters>
  <Application>Microsoft Office Word</Application>
  <DocSecurity>0</DocSecurity>
  <Lines>241</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Matjaz Stinek</cp:lastModifiedBy>
  <cp:revision>10</cp:revision>
  <cp:lastPrinted>2024-06-20T12:59:00Z</cp:lastPrinted>
  <dcterms:created xsi:type="dcterms:W3CDTF">2024-06-21T11:13:00Z</dcterms:created>
  <dcterms:modified xsi:type="dcterms:W3CDTF">2026-02-27T07:25:00Z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